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9A" w:rsidRDefault="00B3589A" w:rsidP="00A6003A">
      <w:pPr>
        <w:pStyle w:val="a6"/>
        <w:spacing w:before="300" w:after="300"/>
        <w:jc w:val="center"/>
        <w:rPr>
          <w:rFonts w:cs="Times New Roman"/>
          <w:b/>
          <w:bCs/>
          <w:color w:val="000000"/>
        </w:rPr>
      </w:pPr>
      <w:bookmarkStart w:id="0" w:name="_GoBack"/>
      <w:bookmarkEnd w:id="0"/>
      <w:r w:rsidRPr="002A70E7">
        <w:rPr>
          <w:rFonts w:cs="Times New Roman"/>
          <w:b/>
          <w:bCs/>
          <w:color w:val="000000"/>
        </w:rPr>
        <w:t>Конкурсы «Марша парков – 2019»</w:t>
      </w:r>
    </w:p>
    <w:p w:rsidR="004279F7" w:rsidRPr="00756876" w:rsidRDefault="00A6003A" w:rsidP="00756876">
      <w:pPr>
        <w:pStyle w:val="a6"/>
        <w:spacing w:before="300" w:after="300"/>
        <w:jc w:val="both"/>
        <w:rPr>
          <w:rFonts w:cs="Times New Roman"/>
          <w:bCs/>
          <w:color w:val="00000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89935" cy="1835785"/>
            <wp:effectExtent l="0" t="0" r="5715" b="0"/>
            <wp:wrapSquare wrapText="bothSides"/>
            <wp:docPr id="1" name="Рисунок 1" descr="C:\Users\ЭКОПРОС\AppData\Local\Microsoft\Windows\INetCache\Content.Word\МП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ОПРОС\AppData\Local\Microsoft\Windows\INetCache\Content.Word\МП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9F7" w:rsidRPr="00756876">
        <w:rPr>
          <w:rFonts w:cs="Times New Roman"/>
          <w:bCs/>
          <w:color w:val="000000"/>
        </w:rPr>
        <w:t>В рамках акции «Марша парков ФГБУ «Государственный заповедник «</w:t>
      </w:r>
      <w:r w:rsidR="00677B82">
        <w:rPr>
          <w:rFonts w:cs="Times New Roman"/>
          <w:bCs/>
          <w:color w:val="000000"/>
        </w:rPr>
        <w:t>Норский</w:t>
      </w:r>
      <w:r w:rsidR="00756876" w:rsidRPr="00756876">
        <w:rPr>
          <w:rFonts w:cs="Times New Roman"/>
          <w:bCs/>
          <w:color w:val="000000"/>
        </w:rPr>
        <w:t xml:space="preserve">» приглашает жителей </w:t>
      </w:r>
      <w:r w:rsidR="00677B82">
        <w:rPr>
          <w:rFonts w:cs="Times New Roman"/>
          <w:bCs/>
          <w:color w:val="000000"/>
        </w:rPr>
        <w:t>Селемджинского и Мазановского районов</w:t>
      </w:r>
      <w:r w:rsidR="00756876" w:rsidRPr="00756876">
        <w:rPr>
          <w:rFonts w:cs="Times New Roman"/>
          <w:bCs/>
          <w:color w:val="000000"/>
        </w:rPr>
        <w:t xml:space="preserve"> принять активное участие</w:t>
      </w:r>
      <w:r w:rsidR="001964C4">
        <w:rPr>
          <w:rFonts w:cs="Times New Roman"/>
          <w:bCs/>
          <w:color w:val="000000"/>
        </w:rPr>
        <w:t xml:space="preserve"> в следующих конкурсах</w:t>
      </w:r>
      <w:r w:rsidR="00EB126D">
        <w:rPr>
          <w:rFonts w:cs="Times New Roman"/>
          <w:bCs/>
          <w:color w:val="000000"/>
        </w:rPr>
        <w:t>:</w:t>
      </w:r>
    </w:p>
    <w:p w:rsidR="00B3589A" w:rsidRPr="002A70E7" w:rsidRDefault="00B3589A" w:rsidP="00B3589A">
      <w:pPr>
        <w:pStyle w:val="a6"/>
        <w:spacing w:before="300" w:after="300"/>
        <w:jc w:val="both"/>
        <w:rPr>
          <w:rFonts w:cs="Times New Roman"/>
          <w:b/>
          <w:bCs/>
          <w:color w:val="000000"/>
        </w:rPr>
      </w:pPr>
      <w:r w:rsidRPr="002A70E7">
        <w:rPr>
          <w:rFonts w:cs="Times New Roman"/>
          <w:b/>
          <w:bCs/>
          <w:color w:val="000000"/>
        </w:rPr>
        <w:t>1. «Мир заповедной природы» – конкурс детского художественного творчества «Страницы Красной книги».</w:t>
      </w:r>
    </w:p>
    <w:p w:rsidR="00B3589A" w:rsidRPr="002A70E7" w:rsidRDefault="00B3589A" w:rsidP="002A70E7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 2019 году в рамках акции «Марш парков» и традиционного конкурса «Мир заповедной природы» Центр охраны дикой природы объявляет художественный конкурс «Страницы красной книги». Чтобы правильно выбрать героев ваших рисунков, следует познакомиться с Красной книгой России (</w:t>
      </w:r>
      <w:hyperlink r:id="rId6">
        <w:r w:rsidRPr="002A70E7">
          <w:rPr>
            <w:rFonts w:ascii="Times New Roman" w:eastAsia="DejaVu Sans" w:hAnsi="Times New Roman" w:cs="Times New Roman"/>
            <w:color w:val="1F497D"/>
            <w:kern w:val="1"/>
            <w:sz w:val="24"/>
            <w:szCs w:val="24"/>
            <w:lang w:eastAsia="zh-CN" w:bidi="hi-IN"/>
          </w:rPr>
          <w:t>http://redbookrf.ru/</w:t>
        </w:r>
      </w:hyperlink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), другой литературой о редких животных и растениях, разобраться, почему избранные вами виды стали редкими или исчезают. Этих животные или эти растения следует нарисовать. К рисункам нужно написать краткий комментарий – почему вы выбрали именно этот вид, чем он примечателен и что ему угрожает.</w:t>
      </w:r>
    </w:p>
    <w:p w:rsidR="00B3589A" w:rsidRPr="002A70E7" w:rsidRDefault="00B3589A" w:rsidP="00B3589A">
      <w:pPr>
        <w:pStyle w:val="a6"/>
        <w:spacing w:after="283"/>
        <w:ind w:firstLine="225"/>
        <w:jc w:val="both"/>
        <w:rPr>
          <w:rStyle w:val="a4"/>
          <w:bCs/>
          <w:color w:val="000000"/>
        </w:rPr>
      </w:pPr>
      <w:r w:rsidRPr="002A70E7">
        <w:rPr>
          <w:rStyle w:val="a4"/>
          <w:bCs/>
          <w:color w:val="000000"/>
        </w:rPr>
        <w:t>Требования к рисунку: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возраст участников – до 18 лет;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рисунок должны соответствовать заявленной тематике конкурса;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рисунок должен быть </w:t>
      </w:r>
      <w:r w:rsidRPr="002A70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самостоятельной</w:t>
      </w: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работой ребенка;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рисунок должен быть оригинальным (не срисованным);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размер листа – </w:t>
      </w:r>
      <w:r w:rsidRPr="002A70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не более 30х40 см</w:t>
      </w: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(формат А3), включая рамку, если она необходима;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не принимаются рисунки в электронном виде;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работы не возвращаются;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рисунок не скручивать и не складывать! 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при оформлении рисунков просьба не использовать скотч или иные синтетические материалы;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  <w:t>Требования к тексту: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комментарий может иметь произвольный формат, но должен соответствовать заявленной тематике конкурса;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lastRenderedPageBreak/>
        <w:t>текст должен быть оригинальным (авторским), при этом он, конечно, может быть основан на материалах из достоверных источников;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объем текста – примерно 60 слов или четверть страницы (не более 500 знаков с пробелами);</w:t>
      </w:r>
    </w:p>
    <w:p w:rsidR="00B3589A" w:rsidRPr="002A70E7" w:rsidRDefault="00B3589A" w:rsidP="00B3589A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zh-CN" w:bidi="hi-IN"/>
        </w:rPr>
        <w:t>комментарий пишется на отдельном листе формата А4 (или А5) от руки или набирается на компьютере и прилагается к конкурсной к работе;</w:t>
      </w:r>
    </w:p>
    <w:p w:rsidR="00B3589A" w:rsidRPr="002A70E7" w:rsidRDefault="00B3589A" w:rsidP="00B3589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2. Конкурс на лучший девиз «Марша парков»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Объявляя конкурс на лучший девиз «Марша парков», мы ждем от Вас новых идей.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Напоминаем девизы «Марша парков» последних лет: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2018: Молодежь и природа – общее будущее!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2017: Заповедной России сто лет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2016: Природе важен каждый. Сохраним биологическое разнообразие!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2015: Почвы – бесценное природное наследие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2014: Вода для жизни – в живой природе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2013: Заповедной природе – надежную защиту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2012: Защитим заповедную природу от пожаров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2011: Живые леса – благоприятный климат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2010: Биоразнообразие – основа жизни на Земле</w:t>
      </w: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B3589A" w:rsidRPr="002A70E7" w:rsidRDefault="00B3589A" w:rsidP="00B3589A">
      <w:pPr>
        <w:spacing w:before="120"/>
        <w:ind w:firstLine="284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Требования к работам:</w:t>
      </w:r>
    </w:p>
    <w:p w:rsidR="00B3589A" w:rsidRPr="002A70E7" w:rsidRDefault="00B3589A" w:rsidP="00B3589A">
      <w:pPr>
        <w:numPr>
          <w:ilvl w:val="0"/>
          <w:numId w:val="2"/>
        </w:numPr>
        <w:spacing w:before="1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 конкурсе могут участвовать как взрослые, так и дети;</w:t>
      </w:r>
    </w:p>
    <w:p w:rsidR="00B3589A" w:rsidRPr="002A70E7" w:rsidRDefault="00B3589A" w:rsidP="00B3589A">
      <w:pPr>
        <w:numPr>
          <w:ilvl w:val="0"/>
          <w:numId w:val="2"/>
        </w:numPr>
        <w:spacing w:before="1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девиз должен иметь отношение к тематике «Марша парков», затрагивать общезначимые проблемы;</w:t>
      </w:r>
    </w:p>
    <w:p w:rsidR="00B3589A" w:rsidRPr="002A70E7" w:rsidRDefault="00B3589A" w:rsidP="00B3589A">
      <w:pPr>
        <w:numPr>
          <w:ilvl w:val="0"/>
          <w:numId w:val="2"/>
        </w:numPr>
        <w:spacing w:before="1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приветствуется оригинальность и актуальность девиза;</w:t>
      </w:r>
    </w:p>
    <w:p w:rsidR="00B3589A" w:rsidRPr="002A70E7" w:rsidRDefault="00B3589A" w:rsidP="00B3589A">
      <w:pPr>
        <w:numPr>
          <w:ilvl w:val="0"/>
          <w:numId w:val="2"/>
        </w:numPr>
        <w:spacing w:before="1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девиз должен</w:t>
      </w:r>
      <w:r w:rsidR="0016727E" w:rsidRPr="002A70E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быть кратким – не более 6 слов;</w:t>
      </w:r>
    </w:p>
    <w:p w:rsidR="0016727E" w:rsidRPr="00206C71" w:rsidRDefault="0016727E" w:rsidP="00DE0A63">
      <w:pPr>
        <w:numPr>
          <w:ilvl w:val="0"/>
          <w:numId w:val="2"/>
        </w:numPr>
        <w:spacing w:before="12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2A70E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для участия в конкурсе присылайте свой вариант девиза в электронном виде на адрес </w:t>
      </w:r>
      <w:hyperlink r:id="rId7" w:history="1"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val="en-US" w:eastAsia="zh-CN" w:bidi="hi-IN"/>
          </w:rPr>
          <w:t>nora</w:t>
        </w:r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eastAsia="zh-CN" w:bidi="hi-IN"/>
          </w:rPr>
          <w:t>_</w:t>
        </w:r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val="en-US" w:eastAsia="zh-CN" w:bidi="hi-IN"/>
          </w:rPr>
          <w:t>eco</w:t>
        </w:r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eastAsia="zh-CN" w:bidi="hi-IN"/>
          </w:rPr>
          <w:t>@</w:t>
        </w:r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val="en-US" w:eastAsia="zh-CN" w:bidi="hi-IN"/>
          </w:rPr>
          <w:t>mail</w:t>
        </w:r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eastAsia="zh-CN" w:bidi="hi-IN"/>
          </w:rPr>
          <w:t>.</w:t>
        </w:r>
        <w:r w:rsidR="00206C71" w:rsidRPr="00E3568D">
          <w:rPr>
            <w:rStyle w:val="a5"/>
            <w:rFonts w:ascii="Times New Roman" w:eastAsia="DejaVu Sans" w:hAnsi="Times New Roman"/>
            <w:b/>
            <w:kern w:val="1"/>
            <w:sz w:val="24"/>
            <w:szCs w:val="24"/>
            <w:lang w:val="en-US" w:eastAsia="zh-CN" w:bidi="hi-IN"/>
          </w:rPr>
          <w:t>ru</w:t>
        </w:r>
      </w:hyperlink>
    </w:p>
    <w:p w:rsidR="00206C71" w:rsidRDefault="00206C71" w:rsidP="00206C71">
      <w:pPr>
        <w:spacing w:before="120"/>
        <w:ind w:left="100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B63425" w:rsidRDefault="00B63425" w:rsidP="00B63425">
      <w:pPr>
        <w:pStyle w:val="a3"/>
        <w:spacing w:before="0" w:after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</w:p>
    <w:p w:rsidR="00B63425" w:rsidRDefault="00B63425" w:rsidP="00B63425">
      <w:pPr>
        <w:pStyle w:val="a3"/>
        <w:spacing w:before="0" w:after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</w:p>
    <w:p w:rsidR="00B63425" w:rsidRDefault="00B63425" w:rsidP="00B63425">
      <w:pPr>
        <w:pStyle w:val="a3"/>
        <w:spacing w:before="0" w:after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</w:p>
    <w:p w:rsidR="00B63425" w:rsidRDefault="00B63425" w:rsidP="00B63425">
      <w:pPr>
        <w:pStyle w:val="a3"/>
        <w:spacing w:before="0" w:after="0"/>
        <w:textAlignment w:val="baseline"/>
        <w:rPr>
          <w:rFonts w:ascii="Arial" w:hAnsi="Arial" w:cs="Arial"/>
          <w:b/>
          <w:color w:val="333333"/>
          <w:sz w:val="28"/>
          <w:szCs w:val="28"/>
        </w:rPr>
      </w:pPr>
    </w:p>
    <w:p w:rsidR="00B63425" w:rsidRDefault="00B63425" w:rsidP="00B63425">
      <w:pPr>
        <w:pStyle w:val="a3"/>
        <w:spacing w:before="0" w:after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63425">
        <w:rPr>
          <w:rFonts w:ascii="Arial" w:hAnsi="Arial" w:cs="Arial"/>
          <w:b/>
          <w:color w:val="333333"/>
          <w:sz w:val="28"/>
          <w:szCs w:val="28"/>
        </w:rPr>
        <w:lastRenderedPageBreak/>
        <w:t>Внимание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63425" w:rsidRDefault="00B63425" w:rsidP="00B63425">
      <w:pPr>
        <w:pStyle w:val="a3"/>
        <w:spacing w:before="0" w:after="0" w:line="360" w:lineRule="auto"/>
        <w:textAlignment w:val="baseline"/>
        <w:rPr>
          <w:color w:val="333333"/>
        </w:rPr>
      </w:pPr>
    </w:p>
    <w:p w:rsidR="00B63425" w:rsidRDefault="00B63425" w:rsidP="00B63425">
      <w:pPr>
        <w:pStyle w:val="a3"/>
        <w:spacing w:before="0" w:after="0" w:line="360" w:lineRule="auto"/>
        <w:textAlignment w:val="baseline"/>
        <w:rPr>
          <w:color w:val="333333"/>
        </w:rPr>
      </w:pPr>
      <w:r w:rsidRPr="00B63425">
        <w:rPr>
          <w:color w:val="333333"/>
        </w:rPr>
        <w:t xml:space="preserve">конкурсные работы принимаются </w:t>
      </w:r>
      <w:r w:rsidRPr="00B63425">
        <w:rPr>
          <w:b/>
          <w:color w:val="333333"/>
          <w:sz w:val="28"/>
          <w:szCs w:val="28"/>
        </w:rPr>
        <w:t>до 20.0</w:t>
      </w:r>
      <w:r w:rsidR="00D434E3">
        <w:rPr>
          <w:b/>
          <w:color w:val="333333"/>
          <w:sz w:val="28"/>
          <w:szCs w:val="28"/>
        </w:rPr>
        <w:t>4</w:t>
      </w:r>
      <w:r w:rsidRPr="00B63425">
        <w:rPr>
          <w:b/>
          <w:color w:val="333333"/>
          <w:sz w:val="28"/>
          <w:szCs w:val="28"/>
        </w:rPr>
        <w:t>.2019</w:t>
      </w:r>
      <w:r w:rsidRPr="00B63425">
        <w:rPr>
          <w:color w:val="333333"/>
        </w:rPr>
        <w:t xml:space="preserve"> по адресу: 676572, Амурская область, Селемджинский район, </w:t>
      </w:r>
      <w:proofErr w:type="spellStart"/>
      <w:r w:rsidRPr="00B63425">
        <w:rPr>
          <w:color w:val="333333"/>
        </w:rPr>
        <w:t>пгт.Февральск</w:t>
      </w:r>
      <w:proofErr w:type="spellEnd"/>
      <w:r w:rsidRPr="00B63425">
        <w:rPr>
          <w:color w:val="333333"/>
        </w:rPr>
        <w:t>, ул.Садовая, дом 21, ФГБУ «Государственный заповедник «Норский». </w:t>
      </w:r>
    </w:p>
    <w:p w:rsidR="00B63425" w:rsidRPr="00206C71" w:rsidRDefault="00B63425" w:rsidP="00206C71">
      <w:pPr>
        <w:spacing w:before="120"/>
        <w:ind w:left="100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206C71" w:rsidRPr="00206C71" w:rsidRDefault="00206C71" w:rsidP="00206C71">
      <w:pPr>
        <w:pStyle w:val="a8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C7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06C71" w:rsidRPr="00206C71" w:rsidRDefault="00206C71" w:rsidP="00206C7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C71">
        <w:rPr>
          <w:rFonts w:ascii="Times New Roman" w:hAnsi="Times New Roman" w:cs="Times New Roman"/>
          <w:sz w:val="24"/>
          <w:szCs w:val="24"/>
          <w:u w:val="single"/>
        </w:rPr>
        <w:t xml:space="preserve">89145759886 </w:t>
      </w:r>
      <w:r w:rsidRPr="00206C71">
        <w:rPr>
          <w:rFonts w:ascii="Times New Roman" w:hAnsi="Times New Roman" w:cs="Times New Roman"/>
          <w:sz w:val="24"/>
          <w:szCs w:val="24"/>
        </w:rPr>
        <w:t>– Крикунова Татьяна Анатольевна, методист ГПЗ «Норский» по экологическому просвещению;</w:t>
      </w:r>
    </w:p>
    <w:p w:rsidR="00206C71" w:rsidRPr="002A70E7" w:rsidRDefault="00206C71" w:rsidP="00206C71">
      <w:pPr>
        <w:spacing w:before="120"/>
        <w:ind w:left="100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B3589A" w:rsidRPr="002A70E7" w:rsidRDefault="00B3589A" w:rsidP="00BB3902">
      <w:pPr>
        <w:pStyle w:val="a6"/>
        <w:spacing w:before="120"/>
        <w:rPr>
          <w:rStyle w:val="a7"/>
          <w:iCs/>
          <w:color w:val="000000"/>
        </w:rPr>
      </w:pPr>
    </w:p>
    <w:p w:rsidR="00B3589A" w:rsidRPr="002A70E7" w:rsidRDefault="00B3589A" w:rsidP="00B3589A">
      <w:pPr>
        <w:pStyle w:val="a6"/>
        <w:spacing w:before="120"/>
        <w:ind w:firstLine="227"/>
        <w:jc w:val="right"/>
        <w:rPr>
          <w:rStyle w:val="a7"/>
          <w:iCs/>
          <w:color w:val="000000"/>
        </w:rPr>
      </w:pPr>
    </w:p>
    <w:p w:rsidR="00EC27C3" w:rsidRDefault="00EC27C3"/>
    <w:sectPr w:rsidR="00EC27C3" w:rsidSect="00B7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9A"/>
    <w:rsid w:val="0016727E"/>
    <w:rsid w:val="001964C4"/>
    <w:rsid w:val="00206C71"/>
    <w:rsid w:val="002A70E7"/>
    <w:rsid w:val="002B1ED5"/>
    <w:rsid w:val="004279F7"/>
    <w:rsid w:val="00677B82"/>
    <w:rsid w:val="00710B3A"/>
    <w:rsid w:val="00756876"/>
    <w:rsid w:val="00A6003A"/>
    <w:rsid w:val="00B3589A"/>
    <w:rsid w:val="00B63425"/>
    <w:rsid w:val="00B776AC"/>
    <w:rsid w:val="00BB3902"/>
    <w:rsid w:val="00C02550"/>
    <w:rsid w:val="00C95EA7"/>
    <w:rsid w:val="00D434E3"/>
    <w:rsid w:val="00DE0A63"/>
    <w:rsid w:val="00E2151D"/>
    <w:rsid w:val="00EB126D"/>
    <w:rsid w:val="00EC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2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a_ec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book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2019-02-22T01:35:00Z</dcterms:created>
  <dcterms:modified xsi:type="dcterms:W3CDTF">2019-02-25T05:26:00Z</dcterms:modified>
</cp:coreProperties>
</file>