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4062" w14:textId="0119AB56" w:rsidR="00FE3CBF" w:rsidRDefault="007070FA" w:rsidP="00137106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29B55248" wp14:editId="50CE9FEA">
            <wp:extent cx="6120765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27D1B" w14:textId="4DB72D5D" w:rsidR="007070FA" w:rsidRDefault="007070FA" w:rsidP="00137106">
      <w:pPr>
        <w:pStyle w:val="2"/>
        <w:numPr>
          <w:ilvl w:val="0"/>
          <w:numId w:val="0"/>
        </w:numPr>
        <w:spacing w:line="276" w:lineRule="auto"/>
      </w:pPr>
      <w:r w:rsidRPr="007070FA">
        <w:rPr>
          <w:noProof/>
        </w:rPr>
        <w:drawing>
          <wp:anchor distT="0" distB="0" distL="114300" distR="114300" simplePos="0" relativeHeight="251657216" behindDoc="0" locked="0" layoutInCell="1" allowOverlap="1" wp14:anchorId="26A3CF2E" wp14:editId="74BFD718">
            <wp:simplePos x="0" y="0"/>
            <wp:positionH relativeFrom="column">
              <wp:posOffset>90170</wp:posOffset>
            </wp:positionH>
            <wp:positionV relativeFrom="paragraph">
              <wp:posOffset>100330</wp:posOffset>
            </wp:positionV>
            <wp:extent cx="5943600" cy="942975"/>
            <wp:effectExtent l="0" t="0" r="0" b="0"/>
            <wp:wrapThrough wrapText="bothSides">
              <wp:wrapPolygon edited="0">
                <wp:start x="18138" y="0"/>
                <wp:lineTo x="18138" y="1309"/>
                <wp:lineTo x="18762" y="7855"/>
                <wp:lineTo x="7892" y="10909"/>
                <wp:lineTo x="7823" y="14400"/>
                <wp:lineTo x="10938" y="14836"/>
                <wp:lineTo x="8377" y="21382"/>
                <wp:lineTo x="20908" y="21382"/>
                <wp:lineTo x="21531" y="20073"/>
                <wp:lineTo x="21531" y="17455"/>
                <wp:lineTo x="19869" y="14836"/>
                <wp:lineTo x="21323" y="14836"/>
                <wp:lineTo x="21531" y="13964"/>
                <wp:lineTo x="21531" y="1745"/>
                <wp:lineTo x="21392" y="1309"/>
                <wp:lineTo x="18900" y="0"/>
                <wp:lineTo x="1813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933494" w14:textId="77777777" w:rsidR="007070FA" w:rsidRDefault="007070FA" w:rsidP="00137106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14:paraId="59278A42" w14:textId="5473EDF3" w:rsidR="007070FA" w:rsidRDefault="007070FA" w:rsidP="00137106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14:paraId="3083BC7B" w14:textId="146A5121" w:rsidR="00FE3CBF" w:rsidRDefault="00FE3CBF" w:rsidP="00137106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14:paraId="48E27C19" w14:textId="77777777" w:rsidR="00FE3CBF" w:rsidRDefault="00FE3CBF" w:rsidP="00137106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14:paraId="33BF9483" w14:textId="77777777" w:rsidR="00945373" w:rsidRDefault="00945373" w:rsidP="00945373">
      <w:pPr>
        <w:rPr>
          <w:lang w:eastAsia="ar-SA"/>
        </w:rPr>
      </w:pPr>
    </w:p>
    <w:p w14:paraId="57B13FBA" w14:textId="77777777" w:rsidR="00945373" w:rsidRPr="00945373" w:rsidRDefault="00945373" w:rsidP="00945373">
      <w:pPr>
        <w:rPr>
          <w:lang w:eastAsia="ar-SA"/>
        </w:rPr>
      </w:pPr>
    </w:p>
    <w:p w14:paraId="41BB660E" w14:textId="77777777" w:rsidR="007070FA" w:rsidRDefault="007070FA" w:rsidP="00137106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14:paraId="39264852" w14:textId="77777777" w:rsidR="007070FA" w:rsidRDefault="007070FA" w:rsidP="00137106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14:paraId="45E6B01E" w14:textId="0CB14497" w:rsidR="008750E0" w:rsidRDefault="008750E0" w:rsidP="00137106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  <w:r w:rsidRPr="00945373">
        <w:rPr>
          <w:szCs w:val="28"/>
        </w:rPr>
        <w:t>ПОЛОЖЕНИЕ</w:t>
      </w:r>
    </w:p>
    <w:p w14:paraId="07A0FD52" w14:textId="4622E990" w:rsidR="007070FA" w:rsidRDefault="007070FA" w:rsidP="007070FA">
      <w:pPr>
        <w:rPr>
          <w:lang w:eastAsia="ar-SA"/>
        </w:rPr>
      </w:pPr>
    </w:p>
    <w:p w14:paraId="44670AAF" w14:textId="25DFB7AE" w:rsidR="007070FA" w:rsidRPr="007070FA" w:rsidRDefault="007070FA" w:rsidP="007070F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070FA">
        <w:rPr>
          <w:rFonts w:ascii="Times New Roman" w:hAnsi="Times New Roman" w:cs="Times New Roman"/>
          <w:sz w:val="28"/>
          <w:szCs w:val="28"/>
          <w:lang w:eastAsia="ar-SA"/>
        </w:rPr>
        <w:t>17.09.2020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№ 8</w:t>
      </w:r>
    </w:p>
    <w:p w14:paraId="296B6E39" w14:textId="77777777" w:rsidR="007070FA" w:rsidRPr="007070FA" w:rsidRDefault="000D4919" w:rsidP="007070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070F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C0DF5" w:rsidRPr="007070FA">
        <w:rPr>
          <w:rFonts w:ascii="Times New Roman" w:hAnsi="Times New Roman" w:cs="Times New Roman"/>
          <w:bCs/>
          <w:sz w:val="28"/>
          <w:szCs w:val="28"/>
        </w:rPr>
        <w:t xml:space="preserve">проведении творческого конкурсе </w:t>
      </w:r>
    </w:p>
    <w:p w14:paraId="0462F4A6" w14:textId="77777777" w:rsidR="007070FA" w:rsidRPr="007070FA" w:rsidRDefault="00CC0DF5" w:rsidP="007070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070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070FA" w:rsidRPr="007070FA">
        <w:rPr>
          <w:rFonts w:ascii="Times New Roman" w:hAnsi="Times New Roman" w:cs="Times New Roman"/>
          <w:bCs/>
          <w:sz w:val="28"/>
          <w:szCs w:val="28"/>
        </w:rPr>
        <w:t>рамках III</w:t>
      </w:r>
      <w:r w:rsidR="000D4919" w:rsidRPr="00707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0E0" w:rsidRPr="007070FA">
        <w:rPr>
          <w:rFonts w:ascii="Times New Roman" w:hAnsi="Times New Roman" w:cs="Times New Roman"/>
          <w:bCs/>
          <w:sz w:val="28"/>
          <w:szCs w:val="28"/>
        </w:rPr>
        <w:t xml:space="preserve">межрайонного </w:t>
      </w:r>
    </w:p>
    <w:p w14:paraId="1986CDAA" w14:textId="77777777" w:rsidR="007070FA" w:rsidRPr="007070FA" w:rsidRDefault="007070FA" w:rsidP="007070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070FA">
        <w:rPr>
          <w:rFonts w:ascii="Times New Roman" w:hAnsi="Times New Roman" w:cs="Times New Roman"/>
          <w:bCs/>
          <w:sz w:val="28"/>
          <w:szCs w:val="28"/>
        </w:rPr>
        <w:t>экологического праздника</w:t>
      </w:r>
    </w:p>
    <w:p w14:paraId="3DFF37CE" w14:textId="59F1A3FE" w:rsidR="008750E0" w:rsidRPr="007070FA" w:rsidRDefault="008750E0" w:rsidP="007070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070FA">
        <w:rPr>
          <w:rFonts w:ascii="Times New Roman" w:hAnsi="Times New Roman" w:cs="Times New Roman"/>
          <w:bCs/>
          <w:sz w:val="28"/>
          <w:szCs w:val="28"/>
        </w:rPr>
        <w:t>«День сибирской косули»</w:t>
      </w:r>
    </w:p>
    <w:p w14:paraId="030CA990" w14:textId="77777777" w:rsidR="008750E0" w:rsidRPr="00945373" w:rsidRDefault="008750E0" w:rsidP="007070F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7D1B6FB" w14:textId="77777777" w:rsidR="008750E0" w:rsidRDefault="00CC0DF5" w:rsidP="00137106">
      <w:pPr>
        <w:pStyle w:val="aa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="000D4919">
        <w:rPr>
          <w:sz w:val="28"/>
          <w:szCs w:val="28"/>
        </w:rPr>
        <w:t>экологический</w:t>
      </w:r>
      <w:r w:rsidR="00A172BD">
        <w:rPr>
          <w:sz w:val="28"/>
          <w:szCs w:val="28"/>
        </w:rPr>
        <w:t xml:space="preserve"> праздник</w:t>
      </w:r>
      <w:r w:rsidR="008750E0" w:rsidRPr="00945373">
        <w:rPr>
          <w:sz w:val="28"/>
          <w:szCs w:val="28"/>
        </w:rPr>
        <w:t xml:space="preserve"> «День сибирской косули» </w:t>
      </w:r>
      <w:r w:rsidR="000D3376" w:rsidRPr="00945373">
        <w:rPr>
          <w:sz w:val="28"/>
          <w:szCs w:val="28"/>
        </w:rPr>
        <w:t xml:space="preserve">приурочен к началу миграции </w:t>
      </w:r>
      <w:r w:rsidR="00BD2E7D" w:rsidRPr="00945373">
        <w:rPr>
          <w:sz w:val="28"/>
          <w:szCs w:val="28"/>
        </w:rPr>
        <w:t>одного из флаговых</w:t>
      </w:r>
      <w:r w:rsidR="000D3376" w:rsidRPr="00945373">
        <w:rPr>
          <w:sz w:val="28"/>
          <w:szCs w:val="28"/>
        </w:rPr>
        <w:t xml:space="preserve"> вид</w:t>
      </w:r>
      <w:r w:rsidR="00BD2E7D" w:rsidRPr="00945373">
        <w:rPr>
          <w:sz w:val="28"/>
          <w:szCs w:val="28"/>
        </w:rPr>
        <w:t>ов</w:t>
      </w:r>
      <w:r w:rsidR="000D3376" w:rsidRPr="00945373">
        <w:rPr>
          <w:sz w:val="28"/>
          <w:szCs w:val="28"/>
        </w:rPr>
        <w:t>, охраняем</w:t>
      </w:r>
      <w:r w:rsidR="00BD2E7D" w:rsidRPr="00945373">
        <w:rPr>
          <w:sz w:val="28"/>
          <w:szCs w:val="28"/>
        </w:rPr>
        <w:t xml:space="preserve">ых </w:t>
      </w:r>
      <w:r w:rsidR="000D3376" w:rsidRPr="00945373">
        <w:rPr>
          <w:sz w:val="28"/>
          <w:szCs w:val="28"/>
        </w:rPr>
        <w:t>заповедником «Норский» - сибирской косули</w:t>
      </w:r>
      <w:r w:rsidR="00137106" w:rsidRPr="00945373">
        <w:rPr>
          <w:sz w:val="28"/>
          <w:szCs w:val="28"/>
        </w:rPr>
        <w:t xml:space="preserve"> (</w:t>
      </w:r>
      <w:proofErr w:type="spellStart"/>
      <w:r w:rsidR="00137106" w:rsidRPr="00945373">
        <w:rPr>
          <w:sz w:val="28"/>
          <w:szCs w:val="28"/>
        </w:rPr>
        <w:t>Capreólus</w:t>
      </w:r>
      <w:proofErr w:type="spellEnd"/>
      <w:r w:rsidR="00137106" w:rsidRPr="00945373">
        <w:rPr>
          <w:sz w:val="28"/>
          <w:szCs w:val="28"/>
        </w:rPr>
        <w:t xml:space="preserve"> </w:t>
      </w:r>
      <w:proofErr w:type="spellStart"/>
      <w:r w:rsidR="00137106" w:rsidRPr="00945373">
        <w:rPr>
          <w:sz w:val="28"/>
          <w:szCs w:val="28"/>
        </w:rPr>
        <w:t>pygárgus</w:t>
      </w:r>
      <w:proofErr w:type="spellEnd"/>
      <w:r w:rsidR="00137106" w:rsidRPr="00945373">
        <w:rPr>
          <w:sz w:val="28"/>
          <w:szCs w:val="28"/>
        </w:rPr>
        <w:t>)</w:t>
      </w:r>
      <w:r w:rsidR="000D3376" w:rsidRPr="00945373">
        <w:rPr>
          <w:sz w:val="28"/>
          <w:szCs w:val="28"/>
        </w:rPr>
        <w:t xml:space="preserve">. </w:t>
      </w:r>
    </w:p>
    <w:p w14:paraId="63658178" w14:textId="77777777" w:rsidR="001E0306" w:rsidRDefault="001E0306" w:rsidP="00137106">
      <w:pPr>
        <w:pStyle w:val="aa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4824B19C" w14:textId="77777777" w:rsidR="001E0306" w:rsidRPr="001E0306" w:rsidRDefault="001E0306" w:rsidP="001E0306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14:paraId="42BE7F6B" w14:textId="77777777" w:rsidR="001E0306" w:rsidRPr="00707A0D" w:rsidRDefault="001E0306" w:rsidP="001E030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B0C3B" w14:textId="77777777" w:rsidR="001E0306" w:rsidRPr="001E0306" w:rsidRDefault="001E0306" w:rsidP="001E0306">
      <w:pPr>
        <w:pStyle w:val="ac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 xml:space="preserve">Организатором творческого конкурса в рамках </w:t>
      </w:r>
      <w:r w:rsidRPr="001E03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0306">
        <w:rPr>
          <w:rFonts w:ascii="Times New Roman" w:hAnsi="Times New Roman" w:cs="Times New Roman"/>
          <w:sz w:val="28"/>
          <w:szCs w:val="28"/>
        </w:rPr>
        <w:t xml:space="preserve"> межрайоного экологического праздника «День сибирской косули» выступает ФГБУ «Государственный заповедник «Норский»</w:t>
      </w:r>
    </w:p>
    <w:p w14:paraId="0B80FD8B" w14:textId="77777777" w:rsidR="008750E0" w:rsidRPr="001118D6" w:rsidRDefault="001E0306" w:rsidP="009A7857">
      <w:pPr>
        <w:pStyle w:val="ac"/>
        <w:numPr>
          <w:ilvl w:val="1"/>
          <w:numId w:val="12"/>
        </w:numPr>
        <w:suppressAutoHyphens/>
        <w:spacing w:after="0"/>
        <w:ind w:left="0"/>
        <w:jc w:val="both"/>
        <w:rPr>
          <w:sz w:val="28"/>
          <w:szCs w:val="28"/>
        </w:rPr>
      </w:pPr>
      <w:r w:rsidRPr="001118D6">
        <w:rPr>
          <w:rFonts w:ascii="Times New Roman" w:hAnsi="Times New Roman" w:cs="Times New Roman"/>
          <w:sz w:val="28"/>
          <w:szCs w:val="28"/>
        </w:rPr>
        <w:t xml:space="preserve">Конкурс проводится в режиме онлайн. На конкурс присылаются видеозаписи выступления коллективов </w:t>
      </w:r>
      <w:r w:rsidR="001118D6" w:rsidRPr="001118D6">
        <w:rPr>
          <w:rFonts w:ascii="Times New Roman" w:hAnsi="Times New Roman" w:cs="Times New Roman"/>
          <w:sz w:val="28"/>
          <w:szCs w:val="28"/>
        </w:rPr>
        <w:t>в выбранной номинации</w:t>
      </w:r>
      <w:r w:rsidR="001118D6">
        <w:rPr>
          <w:rFonts w:ascii="Times New Roman" w:hAnsi="Times New Roman" w:cs="Times New Roman"/>
          <w:sz w:val="28"/>
          <w:szCs w:val="28"/>
        </w:rPr>
        <w:t>.</w:t>
      </w:r>
    </w:p>
    <w:p w14:paraId="6E8B6342" w14:textId="77777777" w:rsidR="001118D6" w:rsidRPr="001118D6" w:rsidRDefault="001118D6" w:rsidP="001118D6">
      <w:pPr>
        <w:pStyle w:val="ac"/>
        <w:suppressAutoHyphens/>
        <w:spacing w:after="0"/>
        <w:ind w:left="0"/>
        <w:jc w:val="both"/>
        <w:rPr>
          <w:sz w:val="28"/>
          <w:szCs w:val="28"/>
        </w:rPr>
      </w:pPr>
    </w:p>
    <w:p w14:paraId="746BC9CB" w14:textId="77777777" w:rsidR="008750E0" w:rsidRPr="001E0306" w:rsidRDefault="008750E0" w:rsidP="001E0306">
      <w:pPr>
        <w:pStyle w:val="ac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06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14:paraId="66296376" w14:textId="77777777" w:rsidR="008750E0" w:rsidRPr="00945373" w:rsidRDefault="008750E0" w:rsidP="001371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9834D" w14:textId="77777777" w:rsidR="008750E0" w:rsidRPr="00945373" w:rsidRDefault="008750E0" w:rsidP="00137106">
      <w:pPr>
        <w:pStyle w:val="210"/>
        <w:spacing w:after="0" w:line="276" w:lineRule="auto"/>
        <w:ind w:left="0" w:firstLine="709"/>
        <w:jc w:val="both"/>
        <w:rPr>
          <w:sz w:val="28"/>
          <w:szCs w:val="28"/>
        </w:rPr>
      </w:pPr>
      <w:r w:rsidRPr="00945373">
        <w:rPr>
          <w:b/>
          <w:sz w:val="28"/>
          <w:szCs w:val="28"/>
        </w:rPr>
        <w:lastRenderedPageBreak/>
        <w:t>Цель</w:t>
      </w:r>
      <w:r w:rsidR="000D3376" w:rsidRPr="00945373">
        <w:rPr>
          <w:b/>
          <w:sz w:val="28"/>
          <w:szCs w:val="28"/>
        </w:rPr>
        <w:t xml:space="preserve"> мероприятия</w:t>
      </w:r>
      <w:r w:rsidRPr="00945373">
        <w:rPr>
          <w:b/>
          <w:sz w:val="28"/>
          <w:szCs w:val="28"/>
        </w:rPr>
        <w:t>:</w:t>
      </w:r>
      <w:r w:rsidRPr="00945373">
        <w:rPr>
          <w:sz w:val="28"/>
          <w:szCs w:val="28"/>
        </w:rPr>
        <w:t xml:space="preserve"> Привлечение внимания населения области к проблемам </w:t>
      </w:r>
      <w:r w:rsidR="000D3376" w:rsidRPr="00945373">
        <w:rPr>
          <w:sz w:val="28"/>
          <w:szCs w:val="28"/>
        </w:rPr>
        <w:t>особо охраняемых природных территорий, находящихся в Амурской</w:t>
      </w:r>
      <w:r w:rsidRPr="00945373">
        <w:rPr>
          <w:sz w:val="28"/>
          <w:szCs w:val="28"/>
        </w:rPr>
        <w:t xml:space="preserve"> области</w:t>
      </w:r>
      <w:r w:rsidR="00FE282B" w:rsidRPr="00945373">
        <w:rPr>
          <w:sz w:val="28"/>
          <w:szCs w:val="28"/>
        </w:rPr>
        <w:t xml:space="preserve">, </w:t>
      </w:r>
      <w:r w:rsidRPr="00945373">
        <w:rPr>
          <w:sz w:val="28"/>
          <w:szCs w:val="28"/>
        </w:rPr>
        <w:t>сохранению видового разнообразия</w:t>
      </w:r>
      <w:r w:rsidR="00FE282B" w:rsidRPr="00945373">
        <w:rPr>
          <w:sz w:val="28"/>
          <w:szCs w:val="28"/>
        </w:rPr>
        <w:t xml:space="preserve"> животного мира и особо ценных объектов животного мира</w:t>
      </w:r>
      <w:r w:rsidRPr="00945373">
        <w:rPr>
          <w:sz w:val="28"/>
          <w:szCs w:val="28"/>
        </w:rPr>
        <w:t xml:space="preserve">. </w:t>
      </w:r>
    </w:p>
    <w:p w14:paraId="1F8F0E38" w14:textId="77777777" w:rsidR="008750E0" w:rsidRPr="00945373" w:rsidRDefault="008750E0" w:rsidP="00137106">
      <w:pPr>
        <w:pStyle w:val="210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4E214DBD" w14:textId="77777777" w:rsidR="00945373" w:rsidRPr="00945373" w:rsidRDefault="00945373" w:rsidP="00945373">
      <w:pPr>
        <w:pStyle w:val="210"/>
        <w:spacing w:after="0" w:line="276" w:lineRule="auto"/>
        <w:ind w:left="0" w:firstLine="709"/>
        <w:jc w:val="both"/>
        <w:rPr>
          <w:sz w:val="28"/>
          <w:szCs w:val="28"/>
        </w:rPr>
      </w:pPr>
      <w:r w:rsidRPr="00945373">
        <w:rPr>
          <w:b/>
          <w:sz w:val="28"/>
          <w:szCs w:val="28"/>
        </w:rPr>
        <w:t xml:space="preserve"> </w:t>
      </w:r>
      <w:r w:rsidR="008750E0" w:rsidRPr="00945373">
        <w:rPr>
          <w:b/>
          <w:sz w:val="28"/>
          <w:szCs w:val="28"/>
        </w:rPr>
        <w:t xml:space="preserve">Задачи: </w:t>
      </w:r>
    </w:p>
    <w:p w14:paraId="6EB02BDE" w14:textId="77777777" w:rsidR="008750E0" w:rsidRPr="00945373" w:rsidRDefault="00945373" w:rsidP="00945373">
      <w:pPr>
        <w:pStyle w:val="210"/>
        <w:spacing w:after="0" w:line="276" w:lineRule="auto"/>
        <w:jc w:val="both"/>
        <w:rPr>
          <w:sz w:val="28"/>
          <w:szCs w:val="28"/>
        </w:rPr>
      </w:pPr>
      <w:r w:rsidRPr="00945373">
        <w:rPr>
          <w:sz w:val="28"/>
          <w:szCs w:val="28"/>
        </w:rPr>
        <w:t xml:space="preserve">- </w:t>
      </w:r>
      <w:r w:rsidR="008750E0" w:rsidRPr="00945373">
        <w:rPr>
          <w:sz w:val="28"/>
          <w:szCs w:val="28"/>
        </w:rPr>
        <w:t>информирование населения о</w:t>
      </w:r>
      <w:r w:rsidR="00C43F4C" w:rsidRPr="00945373">
        <w:rPr>
          <w:sz w:val="28"/>
          <w:szCs w:val="28"/>
        </w:rPr>
        <w:t>б</w:t>
      </w:r>
      <w:r w:rsidR="008750E0" w:rsidRPr="00945373">
        <w:rPr>
          <w:sz w:val="28"/>
          <w:szCs w:val="28"/>
        </w:rPr>
        <w:t xml:space="preserve"> </w:t>
      </w:r>
      <w:r w:rsidR="00ED5084" w:rsidRPr="00945373">
        <w:rPr>
          <w:sz w:val="28"/>
          <w:szCs w:val="28"/>
        </w:rPr>
        <w:t xml:space="preserve">ООПТ </w:t>
      </w:r>
      <w:r w:rsidR="008750E0" w:rsidRPr="00945373">
        <w:rPr>
          <w:sz w:val="28"/>
          <w:szCs w:val="28"/>
        </w:rPr>
        <w:t>Амурской области;</w:t>
      </w:r>
    </w:p>
    <w:p w14:paraId="778FC62D" w14:textId="77777777" w:rsidR="00ED5084" w:rsidRPr="00945373" w:rsidRDefault="00945373" w:rsidP="00945373">
      <w:pPr>
        <w:pStyle w:val="210"/>
        <w:spacing w:after="0" w:line="276" w:lineRule="auto"/>
        <w:jc w:val="both"/>
        <w:rPr>
          <w:sz w:val="28"/>
          <w:szCs w:val="28"/>
        </w:rPr>
      </w:pPr>
      <w:r w:rsidRPr="00945373">
        <w:rPr>
          <w:sz w:val="28"/>
          <w:szCs w:val="28"/>
        </w:rPr>
        <w:t xml:space="preserve">- </w:t>
      </w:r>
      <w:r w:rsidR="00ED5084" w:rsidRPr="00945373">
        <w:rPr>
          <w:sz w:val="28"/>
          <w:szCs w:val="28"/>
        </w:rPr>
        <w:t>информирование населени</w:t>
      </w:r>
      <w:r w:rsidR="000D3376" w:rsidRPr="00945373">
        <w:rPr>
          <w:sz w:val="28"/>
          <w:szCs w:val="28"/>
        </w:rPr>
        <w:t>я</w:t>
      </w:r>
      <w:r w:rsidR="00ED5084" w:rsidRPr="00945373">
        <w:rPr>
          <w:sz w:val="28"/>
          <w:szCs w:val="28"/>
        </w:rPr>
        <w:t xml:space="preserve"> об охраняемых </w:t>
      </w:r>
      <w:r w:rsidR="00A2602D" w:rsidRPr="00945373">
        <w:rPr>
          <w:sz w:val="28"/>
          <w:szCs w:val="28"/>
        </w:rPr>
        <w:t xml:space="preserve">видах заповедника </w:t>
      </w:r>
      <w:r w:rsidR="000D3376" w:rsidRPr="00945373">
        <w:rPr>
          <w:sz w:val="28"/>
          <w:szCs w:val="28"/>
        </w:rPr>
        <w:t>«</w:t>
      </w:r>
      <w:r w:rsidR="00A2602D" w:rsidRPr="00945373">
        <w:rPr>
          <w:sz w:val="28"/>
          <w:szCs w:val="28"/>
        </w:rPr>
        <w:t>Норский</w:t>
      </w:r>
      <w:r w:rsidR="000D3376" w:rsidRPr="00945373">
        <w:rPr>
          <w:sz w:val="28"/>
          <w:szCs w:val="28"/>
        </w:rPr>
        <w:t>»</w:t>
      </w:r>
      <w:r w:rsidRPr="00945373">
        <w:rPr>
          <w:sz w:val="28"/>
          <w:szCs w:val="28"/>
        </w:rPr>
        <w:t>;</w:t>
      </w:r>
    </w:p>
    <w:p w14:paraId="61B2A727" w14:textId="77777777" w:rsidR="00945373" w:rsidRPr="00945373" w:rsidRDefault="00945373" w:rsidP="00945373">
      <w:pPr>
        <w:pStyle w:val="210"/>
        <w:spacing w:after="0" w:line="276" w:lineRule="auto"/>
        <w:jc w:val="both"/>
        <w:rPr>
          <w:sz w:val="28"/>
          <w:szCs w:val="28"/>
        </w:rPr>
      </w:pPr>
      <w:r w:rsidRPr="00945373">
        <w:rPr>
          <w:sz w:val="28"/>
          <w:szCs w:val="28"/>
        </w:rPr>
        <w:t>- и</w:t>
      </w:r>
      <w:r w:rsidR="000D3376" w:rsidRPr="00945373">
        <w:rPr>
          <w:sz w:val="28"/>
          <w:szCs w:val="28"/>
        </w:rPr>
        <w:t xml:space="preserve">нформирования населения о биологии и проблемах сохранения </w:t>
      </w:r>
      <w:r w:rsidR="00A2602D" w:rsidRPr="00945373">
        <w:rPr>
          <w:sz w:val="28"/>
          <w:szCs w:val="28"/>
        </w:rPr>
        <w:t>сибирской косули</w:t>
      </w:r>
      <w:r w:rsidRPr="00945373">
        <w:rPr>
          <w:sz w:val="28"/>
          <w:szCs w:val="28"/>
        </w:rPr>
        <w:t>;</w:t>
      </w:r>
    </w:p>
    <w:p w14:paraId="1DC37849" w14:textId="77777777" w:rsidR="008750E0" w:rsidRPr="00945373" w:rsidRDefault="00945373" w:rsidP="00945373">
      <w:pPr>
        <w:pStyle w:val="210"/>
        <w:spacing w:after="0" w:line="276" w:lineRule="auto"/>
        <w:jc w:val="both"/>
        <w:rPr>
          <w:sz w:val="28"/>
          <w:szCs w:val="28"/>
        </w:rPr>
      </w:pPr>
      <w:r w:rsidRPr="009453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50E0" w:rsidRPr="00945373">
        <w:rPr>
          <w:sz w:val="28"/>
          <w:szCs w:val="28"/>
        </w:rPr>
        <w:t>активизация творческой активности детей, вовлечение их в природоохранную деятельность;</w:t>
      </w:r>
    </w:p>
    <w:p w14:paraId="6EEA3852" w14:textId="77777777" w:rsidR="008750E0" w:rsidRDefault="00945373" w:rsidP="001118D6">
      <w:pPr>
        <w:pStyle w:val="210"/>
        <w:spacing w:after="0" w:line="276" w:lineRule="auto"/>
        <w:ind w:left="0"/>
        <w:jc w:val="both"/>
        <w:rPr>
          <w:sz w:val="28"/>
          <w:szCs w:val="28"/>
        </w:rPr>
      </w:pPr>
      <w:r w:rsidRPr="00945373">
        <w:rPr>
          <w:sz w:val="28"/>
          <w:szCs w:val="28"/>
        </w:rPr>
        <w:t xml:space="preserve">    -   </w:t>
      </w:r>
      <w:r w:rsidR="008750E0" w:rsidRPr="00945373">
        <w:rPr>
          <w:sz w:val="28"/>
          <w:szCs w:val="28"/>
        </w:rPr>
        <w:t>формирование по</w:t>
      </w:r>
      <w:r w:rsidR="002A5FB7" w:rsidRPr="00945373">
        <w:rPr>
          <w:sz w:val="28"/>
          <w:szCs w:val="28"/>
        </w:rPr>
        <w:t xml:space="preserve">ложительного </w:t>
      </w:r>
      <w:r w:rsidR="00137106" w:rsidRPr="00945373">
        <w:rPr>
          <w:sz w:val="28"/>
          <w:szCs w:val="28"/>
        </w:rPr>
        <w:t>образа</w:t>
      </w:r>
      <w:r w:rsidR="002A5FB7" w:rsidRPr="00945373">
        <w:rPr>
          <w:sz w:val="28"/>
          <w:szCs w:val="28"/>
        </w:rPr>
        <w:t xml:space="preserve"> Норского заповедника и </w:t>
      </w:r>
      <w:r w:rsidR="000D3376" w:rsidRPr="00945373">
        <w:rPr>
          <w:sz w:val="28"/>
          <w:szCs w:val="28"/>
        </w:rPr>
        <w:t>прочих природоохранных организаций Амурской области</w:t>
      </w:r>
      <w:r w:rsidR="00FE282B" w:rsidRPr="00945373">
        <w:rPr>
          <w:sz w:val="28"/>
          <w:szCs w:val="28"/>
        </w:rPr>
        <w:t xml:space="preserve"> среди жителей населенных пунктов, расположенных вблизи Норского заповедника</w:t>
      </w:r>
      <w:r w:rsidR="00137106" w:rsidRPr="00945373">
        <w:rPr>
          <w:sz w:val="28"/>
          <w:szCs w:val="28"/>
        </w:rPr>
        <w:t xml:space="preserve"> и в районе миграционных путей сибирской косули (</w:t>
      </w:r>
      <w:proofErr w:type="spellStart"/>
      <w:r w:rsidR="00137106" w:rsidRPr="00945373">
        <w:rPr>
          <w:sz w:val="28"/>
          <w:szCs w:val="28"/>
        </w:rPr>
        <w:t>Capreólus</w:t>
      </w:r>
      <w:proofErr w:type="spellEnd"/>
      <w:r w:rsidR="00137106" w:rsidRPr="00945373">
        <w:rPr>
          <w:sz w:val="28"/>
          <w:szCs w:val="28"/>
        </w:rPr>
        <w:t xml:space="preserve"> </w:t>
      </w:r>
      <w:proofErr w:type="spellStart"/>
      <w:r w:rsidR="00137106" w:rsidRPr="00945373">
        <w:rPr>
          <w:sz w:val="28"/>
          <w:szCs w:val="28"/>
        </w:rPr>
        <w:t>pygárgus</w:t>
      </w:r>
      <w:proofErr w:type="spellEnd"/>
      <w:r w:rsidR="00137106" w:rsidRPr="00945373">
        <w:rPr>
          <w:sz w:val="28"/>
          <w:szCs w:val="28"/>
        </w:rPr>
        <w:t>)</w:t>
      </w:r>
      <w:r w:rsidR="001118D6">
        <w:rPr>
          <w:sz w:val="28"/>
          <w:szCs w:val="28"/>
        </w:rPr>
        <w:t>.</w:t>
      </w:r>
    </w:p>
    <w:p w14:paraId="2A7F9DA6" w14:textId="77777777" w:rsidR="001118D6" w:rsidRPr="00945373" w:rsidRDefault="001118D6" w:rsidP="001118D6">
      <w:pPr>
        <w:pStyle w:val="210"/>
        <w:spacing w:after="0" w:line="276" w:lineRule="auto"/>
        <w:ind w:left="0"/>
        <w:jc w:val="both"/>
        <w:rPr>
          <w:sz w:val="28"/>
          <w:szCs w:val="28"/>
        </w:rPr>
      </w:pPr>
    </w:p>
    <w:p w14:paraId="7CCFA685" w14:textId="77777777" w:rsidR="008750E0" w:rsidRDefault="00A170D6" w:rsidP="001118D6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45342584" w14:textId="77777777" w:rsidR="001118D6" w:rsidRPr="001118D6" w:rsidRDefault="001118D6" w:rsidP="001118D6">
      <w:pPr>
        <w:suppressAutoHyphens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013B0" w14:textId="5E67E619" w:rsidR="00E565BC" w:rsidRDefault="008750E0" w:rsidP="001118D6">
      <w:pPr>
        <w:pStyle w:val="210"/>
        <w:spacing w:after="0" w:line="276" w:lineRule="auto"/>
        <w:ind w:left="0"/>
        <w:rPr>
          <w:sz w:val="28"/>
          <w:szCs w:val="28"/>
        </w:rPr>
      </w:pPr>
      <w:r w:rsidRPr="00945373">
        <w:rPr>
          <w:sz w:val="28"/>
          <w:szCs w:val="28"/>
        </w:rPr>
        <w:t xml:space="preserve">Участниками </w:t>
      </w:r>
      <w:r w:rsidR="00A172BD">
        <w:rPr>
          <w:sz w:val="28"/>
          <w:szCs w:val="28"/>
        </w:rPr>
        <w:t xml:space="preserve">творческого конкурса выступают </w:t>
      </w:r>
      <w:r w:rsidR="007070FA">
        <w:rPr>
          <w:sz w:val="28"/>
          <w:szCs w:val="28"/>
        </w:rPr>
        <w:t xml:space="preserve">дошкольники и </w:t>
      </w:r>
      <w:r w:rsidR="00A172BD">
        <w:rPr>
          <w:sz w:val="28"/>
          <w:szCs w:val="28"/>
        </w:rPr>
        <w:t xml:space="preserve">школьники 1-11 классов. </w:t>
      </w:r>
    </w:p>
    <w:p w14:paraId="3E5045DE" w14:textId="77777777" w:rsidR="00E565BC" w:rsidRPr="00945373" w:rsidRDefault="00E565BC" w:rsidP="001118D6">
      <w:pPr>
        <w:pStyle w:val="210"/>
        <w:spacing w:after="0" w:line="276" w:lineRule="auto"/>
        <w:ind w:left="0"/>
        <w:rPr>
          <w:sz w:val="28"/>
          <w:szCs w:val="28"/>
        </w:rPr>
      </w:pPr>
    </w:p>
    <w:p w14:paraId="2895241A" w14:textId="77777777" w:rsidR="00A170D6" w:rsidRDefault="00945373" w:rsidP="001E0306">
      <w:pPr>
        <w:pStyle w:val="210"/>
        <w:numPr>
          <w:ilvl w:val="0"/>
          <w:numId w:val="11"/>
        </w:numPr>
        <w:spacing w:after="0" w:line="276" w:lineRule="auto"/>
        <w:rPr>
          <w:b/>
          <w:sz w:val="28"/>
          <w:szCs w:val="28"/>
        </w:rPr>
      </w:pPr>
      <w:r w:rsidRPr="00945373">
        <w:rPr>
          <w:b/>
          <w:sz w:val="28"/>
          <w:szCs w:val="28"/>
        </w:rPr>
        <w:t>ПОРЯДОК И УСЛОВИЯ ПРОВЕДЕНИ</w:t>
      </w:r>
      <w:r w:rsidR="00A170D6">
        <w:rPr>
          <w:b/>
          <w:sz w:val="28"/>
          <w:szCs w:val="28"/>
        </w:rPr>
        <w:t>Я</w:t>
      </w:r>
    </w:p>
    <w:p w14:paraId="7C96B3BC" w14:textId="77777777" w:rsidR="00A170D6" w:rsidRPr="001118D6" w:rsidRDefault="00A170D6" w:rsidP="001118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8D6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Pr="001118D6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gramStart"/>
      <w:r w:rsidRPr="001118D6">
        <w:rPr>
          <w:rFonts w:ascii="Times New Roman" w:hAnsi="Times New Roman" w:cs="Times New Roman"/>
          <w:b/>
          <w:sz w:val="28"/>
          <w:szCs w:val="28"/>
        </w:rPr>
        <w:t>сентября  по</w:t>
      </w:r>
      <w:proofErr w:type="gramEnd"/>
      <w:r w:rsidRPr="001118D6">
        <w:rPr>
          <w:rFonts w:ascii="Times New Roman" w:hAnsi="Times New Roman" w:cs="Times New Roman"/>
          <w:b/>
          <w:sz w:val="28"/>
          <w:szCs w:val="28"/>
        </w:rPr>
        <w:t xml:space="preserve"> 30 октября  2020</w:t>
      </w:r>
      <w:r w:rsidRPr="001118D6">
        <w:rPr>
          <w:rFonts w:ascii="Times New Roman" w:hAnsi="Times New Roman" w:cs="Times New Roman"/>
          <w:sz w:val="28"/>
          <w:szCs w:val="28"/>
        </w:rPr>
        <w:t xml:space="preserve"> года в два этапа: </w:t>
      </w:r>
    </w:p>
    <w:p w14:paraId="3C7A3FA3" w14:textId="5ECC0789" w:rsidR="00A170D6" w:rsidRPr="001E0306" w:rsidRDefault="00A170D6" w:rsidP="00A1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 xml:space="preserve">4.1.1. </w:t>
      </w:r>
      <w:r w:rsidRPr="001E0306">
        <w:rPr>
          <w:rFonts w:ascii="Times New Roman" w:hAnsi="Times New Roman" w:cs="Times New Roman"/>
          <w:b/>
          <w:sz w:val="28"/>
          <w:szCs w:val="28"/>
        </w:rPr>
        <w:t>I этап:</w:t>
      </w:r>
      <w:r w:rsidRPr="001E0306">
        <w:rPr>
          <w:rFonts w:ascii="Times New Roman" w:hAnsi="Times New Roman" w:cs="Times New Roman"/>
          <w:sz w:val="28"/>
          <w:szCs w:val="28"/>
        </w:rPr>
        <w:t xml:space="preserve"> с </w:t>
      </w:r>
      <w:r w:rsidR="00864BC9" w:rsidRPr="001E0306">
        <w:rPr>
          <w:rFonts w:ascii="Times New Roman" w:hAnsi="Times New Roman" w:cs="Times New Roman"/>
          <w:b/>
          <w:sz w:val="28"/>
          <w:szCs w:val="28"/>
        </w:rPr>
        <w:t xml:space="preserve">17 сентября по 7 октября </w:t>
      </w:r>
      <w:r w:rsidRPr="001E0306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1E0306">
        <w:rPr>
          <w:rFonts w:ascii="Times New Roman" w:hAnsi="Times New Roman" w:cs="Times New Roman"/>
          <w:sz w:val="28"/>
          <w:szCs w:val="28"/>
        </w:rPr>
        <w:t xml:space="preserve"> осуществляется прием конкурсных работ. Конкурсные работы принимаются на адрес электронной почты:</w:t>
      </w:r>
      <w:r w:rsidR="00864BC9" w:rsidRPr="001E0306">
        <w:rPr>
          <w:rFonts w:ascii="Times New Roman" w:hAnsi="Times New Roman" w:cs="Times New Roman"/>
          <w:sz w:val="28"/>
          <w:szCs w:val="28"/>
        </w:rPr>
        <w:t xml:space="preserve"> </w:t>
      </w:r>
      <w:r w:rsidR="007A6B1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A6B1B" w:rsidRPr="007A6B1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A6B1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7A6B1B" w:rsidRPr="007A6B1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7A6B1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7A6B1B" w:rsidRPr="007A6B1B">
        <w:rPr>
          <w:rFonts w:ascii="Times New Roman" w:hAnsi="Times New Roman" w:cs="Times New Roman"/>
          <w:sz w:val="28"/>
          <w:szCs w:val="28"/>
        </w:rPr>
        <w:instrText>:</w:instrText>
      </w:r>
      <w:r w:rsidR="007A6B1B" w:rsidRPr="007A6B1B">
        <w:rPr>
          <w:rFonts w:ascii="Times New Roman" w:hAnsi="Times New Roman" w:cs="Times New Roman"/>
          <w:sz w:val="28"/>
          <w:szCs w:val="28"/>
          <w:lang w:val="en-US"/>
        </w:rPr>
        <w:instrText>nora</w:instrText>
      </w:r>
      <w:r w:rsidR="007A6B1B" w:rsidRPr="007A6B1B">
        <w:rPr>
          <w:rFonts w:ascii="Times New Roman" w:hAnsi="Times New Roman" w:cs="Times New Roman"/>
          <w:sz w:val="28"/>
          <w:szCs w:val="28"/>
        </w:rPr>
        <w:softHyphen/>
      </w:r>
      <w:r w:rsidR="007A6B1B" w:rsidRPr="007A6B1B">
        <w:rPr>
          <w:rFonts w:ascii="Times New Roman" w:hAnsi="Times New Roman" w:cs="Times New Roman"/>
          <w:sz w:val="28"/>
          <w:szCs w:val="28"/>
        </w:rPr>
        <w:softHyphen/>
      </w:r>
      <w:r w:rsidR="007A6B1B" w:rsidRPr="007A6B1B">
        <w:rPr>
          <w:rFonts w:ascii="Times New Roman" w:hAnsi="Times New Roman" w:cs="Times New Roman"/>
          <w:sz w:val="28"/>
          <w:szCs w:val="28"/>
        </w:rPr>
        <w:softHyphen/>
        <w:instrText>_</w:instrText>
      </w:r>
      <w:r w:rsidR="007A6B1B" w:rsidRPr="007A6B1B">
        <w:rPr>
          <w:rFonts w:ascii="Times New Roman" w:hAnsi="Times New Roman" w:cs="Times New Roman"/>
          <w:sz w:val="28"/>
          <w:szCs w:val="28"/>
          <w:lang w:val="en-US"/>
        </w:rPr>
        <w:instrText>eco</w:instrText>
      </w:r>
      <w:r w:rsidR="007A6B1B" w:rsidRPr="007A6B1B">
        <w:rPr>
          <w:rFonts w:ascii="Times New Roman" w:hAnsi="Times New Roman" w:cs="Times New Roman"/>
          <w:sz w:val="28"/>
          <w:szCs w:val="28"/>
        </w:rPr>
        <w:instrText xml:space="preserve">@mail.ru" </w:instrText>
      </w:r>
      <w:r w:rsidR="007A6B1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A6B1B" w:rsidRPr="000F56B6">
        <w:rPr>
          <w:rStyle w:val="a9"/>
          <w:rFonts w:ascii="Times New Roman" w:hAnsi="Times New Roman" w:cs="Times New Roman"/>
          <w:sz w:val="28"/>
          <w:szCs w:val="28"/>
          <w:lang w:val="en-US"/>
        </w:rPr>
        <w:t>nora</w:t>
      </w:r>
      <w:r w:rsidR="007A6B1B" w:rsidRPr="000F56B6">
        <w:rPr>
          <w:rStyle w:val="a9"/>
          <w:rFonts w:ascii="Times New Roman" w:hAnsi="Times New Roman" w:cs="Times New Roman"/>
          <w:sz w:val="28"/>
          <w:szCs w:val="28"/>
        </w:rPr>
        <w:softHyphen/>
      </w:r>
      <w:r w:rsidR="007A6B1B" w:rsidRPr="000F56B6">
        <w:rPr>
          <w:rStyle w:val="a9"/>
          <w:rFonts w:ascii="Times New Roman" w:hAnsi="Times New Roman" w:cs="Times New Roman"/>
          <w:sz w:val="28"/>
          <w:szCs w:val="28"/>
        </w:rPr>
        <w:softHyphen/>
      </w:r>
      <w:r w:rsidR="007A6B1B" w:rsidRPr="000F56B6">
        <w:rPr>
          <w:rStyle w:val="a9"/>
          <w:rFonts w:ascii="Times New Roman" w:hAnsi="Times New Roman" w:cs="Times New Roman"/>
          <w:sz w:val="28"/>
          <w:szCs w:val="28"/>
        </w:rPr>
        <w:softHyphen/>
        <w:t>_</w:t>
      </w:r>
      <w:r w:rsidR="007A6B1B" w:rsidRPr="000F56B6">
        <w:rPr>
          <w:rStyle w:val="a9"/>
          <w:rFonts w:ascii="Times New Roman" w:hAnsi="Times New Roman" w:cs="Times New Roman"/>
          <w:sz w:val="28"/>
          <w:szCs w:val="28"/>
          <w:lang w:val="en-US"/>
        </w:rPr>
        <w:t>eco</w:t>
      </w:r>
      <w:r w:rsidR="007A6B1B" w:rsidRPr="000F56B6">
        <w:rPr>
          <w:rStyle w:val="a9"/>
          <w:rFonts w:ascii="Times New Roman" w:hAnsi="Times New Roman" w:cs="Times New Roman"/>
          <w:sz w:val="28"/>
          <w:szCs w:val="28"/>
        </w:rPr>
        <w:t>@mail.ru</w:t>
      </w:r>
      <w:r w:rsidR="007A6B1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E0306">
        <w:rPr>
          <w:rFonts w:ascii="Times New Roman" w:hAnsi="Times New Roman" w:cs="Times New Roman"/>
          <w:sz w:val="28"/>
          <w:szCs w:val="28"/>
        </w:rPr>
        <w:t>.</w:t>
      </w:r>
    </w:p>
    <w:p w14:paraId="38E8324C" w14:textId="77777777" w:rsidR="00A170D6" w:rsidRPr="001E0306" w:rsidRDefault="00A170D6" w:rsidP="00A1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 xml:space="preserve">Каждая работа сопровождается заявкой на участие в Конкурсе, заявки предоставляются по форме (Приложение 1). </w:t>
      </w:r>
      <w:r w:rsidRPr="001E0306">
        <w:rPr>
          <w:rFonts w:ascii="Times New Roman" w:hAnsi="Times New Roman" w:cs="Times New Roman"/>
          <w:b/>
          <w:sz w:val="28"/>
          <w:szCs w:val="28"/>
        </w:rPr>
        <w:t>Заявка на каждую работу конкурса заполняется отдельно.</w:t>
      </w:r>
      <w:r w:rsidRPr="001E0306">
        <w:rPr>
          <w:rFonts w:ascii="Times New Roman" w:hAnsi="Times New Roman" w:cs="Times New Roman"/>
          <w:sz w:val="28"/>
          <w:szCs w:val="28"/>
        </w:rPr>
        <w:t xml:space="preserve"> Заявки принимаются по электронной почте одновременно с конкурсной работой.</w:t>
      </w:r>
    </w:p>
    <w:p w14:paraId="3EDE5E88" w14:textId="77777777" w:rsidR="00A170D6" w:rsidRPr="001E0306" w:rsidRDefault="00A170D6" w:rsidP="00A1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 xml:space="preserve">4.1.2. </w:t>
      </w:r>
      <w:r w:rsidRPr="001E0306">
        <w:rPr>
          <w:rFonts w:ascii="Times New Roman" w:hAnsi="Times New Roman" w:cs="Times New Roman"/>
          <w:b/>
          <w:sz w:val="28"/>
          <w:szCs w:val="28"/>
        </w:rPr>
        <w:t>I</w:t>
      </w:r>
      <w:r w:rsidRPr="001E03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306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Pr="001E0306">
        <w:rPr>
          <w:rFonts w:ascii="Times New Roman" w:hAnsi="Times New Roman" w:cs="Times New Roman"/>
          <w:sz w:val="28"/>
          <w:szCs w:val="28"/>
        </w:rPr>
        <w:t xml:space="preserve">с </w:t>
      </w:r>
      <w:r w:rsidR="00864BC9" w:rsidRPr="001E0306">
        <w:rPr>
          <w:rFonts w:ascii="Times New Roman" w:hAnsi="Times New Roman" w:cs="Times New Roman"/>
          <w:b/>
          <w:sz w:val="28"/>
          <w:szCs w:val="28"/>
        </w:rPr>
        <w:t xml:space="preserve">8 октября по 30 </w:t>
      </w:r>
      <w:proofErr w:type="gramStart"/>
      <w:r w:rsidR="00864BC9" w:rsidRPr="001E0306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1E0306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 w:rsidRPr="001E030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E0306">
        <w:rPr>
          <w:rFonts w:ascii="Times New Roman" w:hAnsi="Times New Roman" w:cs="Times New Roman"/>
          <w:sz w:val="28"/>
          <w:szCs w:val="28"/>
        </w:rPr>
        <w:t xml:space="preserve">- проведение оценки конкурсных работ. </w:t>
      </w:r>
    </w:p>
    <w:p w14:paraId="73DD67D6" w14:textId="77777777" w:rsidR="00A170D6" w:rsidRPr="001E0306" w:rsidRDefault="00A170D6" w:rsidP="00A1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>4.2. Итоги конкур</w:t>
      </w:r>
      <w:r w:rsidR="00864BC9" w:rsidRPr="001E0306">
        <w:rPr>
          <w:rFonts w:ascii="Times New Roman" w:hAnsi="Times New Roman" w:cs="Times New Roman"/>
          <w:sz w:val="28"/>
          <w:szCs w:val="28"/>
        </w:rPr>
        <w:t>са будут подведены не позднее 25 октября</w:t>
      </w:r>
      <w:r w:rsidRPr="001E0306">
        <w:rPr>
          <w:rFonts w:ascii="Times New Roman" w:hAnsi="Times New Roman" w:cs="Times New Roman"/>
          <w:sz w:val="28"/>
          <w:szCs w:val="28"/>
        </w:rPr>
        <w:t xml:space="preserve"> 2020 года. Грамоты за участие в конкурсе и призы победителям будут отправлены не позднее 30</w:t>
      </w:r>
      <w:r w:rsidR="00864BC9" w:rsidRPr="001E030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E0306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0FE5742E" w14:textId="77777777" w:rsidR="00406C45" w:rsidRPr="001E0306" w:rsidRDefault="00406C45" w:rsidP="00A1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6D0DD" w14:textId="77777777" w:rsidR="00406C45" w:rsidRPr="001E0306" w:rsidRDefault="001118D6" w:rsidP="00406C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ЖЮРИ КОНКУРСА</w:t>
      </w:r>
    </w:p>
    <w:p w14:paraId="4AA7AB6A" w14:textId="77777777" w:rsidR="00406C45" w:rsidRPr="001118D6" w:rsidRDefault="00406C45" w:rsidP="00111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подведения итогов Конкурса Организатором формируется и утверждается</w:t>
      </w:r>
      <w:r w:rsidR="001118D6" w:rsidRPr="0011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жюри </w:t>
      </w:r>
      <w:proofErr w:type="gramStart"/>
      <w:r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1E0306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Pr="001E0306">
        <w:rPr>
          <w:rFonts w:ascii="Times New Roman" w:hAnsi="Times New Roman" w:cs="Times New Roman"/>
          <w:sz w:val="28"/>
          <w:szCs w:val="28"/>
        </w:rPr>
        <w:t xml:space="preserve"> ФГБУ «Государственный заповедник </w:t>
      </w:r>
      <w:r w:rsidRPr="001E0306">
        <w:rPr>
          <w:rFonts w:ascii="Times New Roman" w:hAnsi="Times New Roman" w:cs="Times New Roman"/>
          <w:sz w:val="28"/>
          <w:szCs w:val="28"/>
        </w:rPr>
        <w:lastRenderedPageBreak/>
        <w:t>«Норский», члены АООЭО «</w:t>
      </w:r>
      <w:proofErr w:type="spellStart"/>
      <w:r w:rsidRPr="001E0306">
        <w:rPr>
          <w:rFonts w:ascii="Times New Roman" w:hAnsi="Times New Roman" w:cs="Times New Roman"/>
          <w:sz w:val="28"/>
          <w:szCs w:val="28"/>
        </w:rPr>
        <w:t>АмурСОЭС</w:t>
      </w:r>
      <w:proofErr w:type="spellEnd"/>
      <w:r w:rsidRPr="001E0306">
        <w:rPr>
          <w:rFonts w:ascii="Times New Roman" w:hAnsi="Times New Roman" w:cs="Times New Roman"/>
          <w:sz w:val="28"/>
          <w:szCs w:val="28"/>
        </w:rPr>
        <w:t>», а также иных организаций по согласованию.</w:t>
      </w:r>
    </w:p>
    <w:p w14:paraId="1D67E889" w14:textId="77777777" w:rsidR="00406C45" w:rsidRPr="001E0306" w:rsidRDefault="00406C45" w:rsidP="00406C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Жюри оформляет свое решение по итогам оценки поступивших работ баллами и протоколом.</w:t>
      </w:r>
    </w:p>
    <w:p w14:paraId="3650A03E" w14:textId="77777777" w:rsidR="00406C45" w:rsidRPr="001E0306" w:rsidRDefault="00406C45" w:rsidP="00406C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Численный состав жюри должен составлять не менее 4 человек.</w:t>
      </w:r>
    </w:p>
    <w:p w14:paraId="4E204782" w14:textId="77777777" w:rsidR="00406C45" w:rsidRPr="001E0306" w:rsidRDefault="00406C45" w:rsidP="00406C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Оценка конкурсных работ проводится по критериям, прописанным в пункте 8.1 настоящего положения.</w:t>
      </w:r>
    </w:p>
    <w:p w14:paraId="47643006" w14:textId="77777777" w:rsidR="00707A0D" w:rsidRPr="001E0306" w:rsidRDefault="00707A0D" w:rsidP="00406C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3424D" w14:textId="77777777" w:rsidR="00406C45" w:rsidRPr="001E0306" w:rsidRDefault="00406C45" w:rsidP="00406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361EF" w14:textId="77777777" w:rsidR="00406C45" w:rsidRPr="001E0306" w:rsidRDefault="001118D6" w:rsidP="00406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06C45" w:rsidRPr="001E0306">
        <w:rPr>
          <w:rFonts w:ascii="Times New Roman" w:hAnsi="Times New Roman" w:cs="Times New Roman"/>
          <w:b/>
          <w:sz w:val="28"/>
          <w:szCs w:val="28"/>
        </w:rPr>
        <w:t>. Н</w:t>
      </w:r>
      <w:r>
        <w:rPr>
          <w:rFonts w:ascii="Times New Roman" w:hAnsi="Times New Roman" w:cs="Times New Roman"/>
          <w:b/>
          <w:sz w:val="28"/>
          <w:szCs w:val="28"/>
        </w:rPr>
        <w:t>ОМИНАЦИЯ И ТЕМАТИКА КОНКУРСА</w:t>
      </w:r>
    </w:p>
    <w:p w14:paraId="6CB0DF1E" w14:textId="77777777" w:rsidR="00406C45" w:rsidRPr="001E0306" w:rsidRDefault="00406C45" w:rsidP="00406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C852C" w14:textId="77777777" w:rsidR="00406C45" w:rsidRPr="001E0306" w:rsidRDefault="00406C45" w:rsidP="00406C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Конкурс проводится по следующим номинациям:</w:t>
      </w:r>
    </w:p>
    <w:p w14:paraId="563DCBD0" w14:textId="77777777" w:rsidR="00406C45" w:rsidRPr="001E0306" w:rsidRDefault="00406C45" w:rsidP="00406C45">
      <w:pPr>
        <w:pStyle w:val="ac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Агитбригада</w:t>
      </w:r>
      <w:r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Агитбригада на одну из предложенных тем ниже, в исполнении ученического коллектива. </w:t>
      </w:r>
      <w:r w:rsidR="00A5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B736F8"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формате *.</w:t>
      </w:r>
      <w:proofErr w:type="spellStart"/>
      <w:r w:rsid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</w:t>
      </w:r>
      <w:proofErr w:type="spellEnd"/>
      <w:r w:rsid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*.</w:t>
      </w:r>
      <w:proofErr w:type="spellStart"/>
      <w:r w:rsid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flv</w:t>
      </w:r>
      <w:proofErr w:type="spellEnd"/>
      <w:r w:rsid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r w:rsidR="00A57786" w:rsidRPr="00A5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Хронометраж видео</w:t>
      </w:r>
      <w:r w:rsidR="00A57786"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не превышать 5 минут</w:t>
      </w:r>
      <w:r w:rsidR="00A5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736F8" w:rsidRPr="001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C0DACF" w14:textId="77777777" w:rsidR="00B736F8" w:rsidRDefault="00406C45" w:rsidP="006E7A66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 или стихи</w:t>
      </w:r>
      <w:r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B736F8"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или стихов в исполнении ученического коллектива. </w:t>
      </w:r>
      <w:r w:rsidR="00A5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B736F8"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формате *.</w:t>
      </w:r>
      <w:proofErr w:type="spellStart"/>
      <w:r w:rsidR="00B736F8"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</w:t>
      </w:r>
      <w:proofErr w:type="spellEnd"/>
      <w:r w:rsidR="00B736F8"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*.</w:t>
      </w:r>
      <w:proofErr w:type="spellStart"/>
      <w:r w:rsidR="00B736F8"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flv</w:t>
      </w:r>
      <w:proofErr w:type="spellEnd"/>
      <w:r w:rsidR="00B736F8"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r w:rsidR="00A5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Хронометраж видео</w:t>
      </w:r>
      <w:r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не превышать 5 минут</w:t>
      </w:r>
      <w:r w:rsid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5096EE6C" w14:textId="77777777" w:rsidR="00406C45" w:rsidRPr="00B736F8" w:rsidRDefault="00406C45" w:rsidP="00B736F8">
      <w:pPr>
        <w:pStyle w:val="ac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 Конкурс может быть представлено не более 2-х работ в каждой номинации от одного участника (индивидуального или коллективного).</w:t>
      </w:r>
    </w:p>
    <w:p w14:paraId="49457A0E" w14:textId="77777777" w:rsidR="00406C45" w:rsidRPr="001E0306" w:rsidRDefault="00B736F8" w:rsidP="00406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06C45" w:rsidRPr="001E0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C45" w:rsidRPr="001E0306">
        <w:rPr>
          <w:rFonts w:ascii="Times New Roman" w:hAnsi="Times New Roman" w:cs="Times New Roman"/>
          <w:sz w:val="28"/>
          <w:szCs w:val="28"/>
        </w:rPr>
        <w:t>Примерная тематика конкурсных работ:</w:t>
      </w:r>
    </w:p>
    <w:p w14:paraId="0968363E" w14:textId="77777777" w:rsidR="00406C45" w:rsidRPr="001E0306" w:rsidRDefault="00B41969" w:rsidP="00406C45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«Сибирская косуля- символ Норского заповедника</w:t>
      </w:r>
      <w:r w:rsidR="00406C45" w:rsidRPr="001E03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(Биология вида, проблемы сохранения)</w:t>
      </w:r>
    </w:p>
    <w:p w14:paraId="7DF5A31D" w14:textId="77777777" w:rsidR="00406C45" w:rsidRPr="001E0306" w:rsidRDefault="00B41969" w:rsidP="00406C45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косули</w:t>
      </w:r>
      <w:r w:rsidR="00406C45" w:rsidRPr="001E0306">
        <w:rPr>
          <w:rFonts w:ascii="Times New Roman" w:hAnsi="Times New Roman" w:cs="Times New Roman"/>
          <w:sz w:val="28"/>
          <w:szCs w:val="28"/>
        </w:rPr>
        <w:t>»</w:t>
      </w:r>
    </w:p>
    <w:p w14:paraId="537F9163" w14:textId="77777777" w:rsidR="00406C45" w:rsidRDefault="00406C45" w:rsidP="00406C45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>«Водно-болотные угодья»</w:t>
      </w:r>
    </w:p>
    <w:p w14:paraId="5FF9548F" w14:textId="77777777" w:rsidR="00B41969" w:rsidRPr="001E0306" w:rsidRDefault="00B41969" w:rsidP="00406C45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6F8">
        <w:rPr>
          <w:rFonts w:ascii="Times New Roman" w:hAnsi="Times New Roman" w:cs="Times New Roman"/>
          <w:sz w:val="28"/>
          <w:szCs w:val="28"/>
        </w:rPr>
        <w:t>Что я могу</w:t>
      </w:r>
      <w:r>
        <w:rPr>
          <w:rFonts w:ascii="Times New Roman" w:hAnsi="Times New Roman" w:cs="Times New Roman"/>
          <w:sz w:val="28"/>
          <w:szCs w:val="28"/>
        </w:rPr>
        <w:t xml:space="preserve"> видеть в Норском заповеднике» (о туристической привлекательности Норского заповедника)</w:t>
      </w:r>
    </w:p>
    <w:p w14:paraId="7B2DEABB" w14:textId="77777777" w:rsidR="00406C45" w:rsidRPr="001E0306" w:rsidRDefault="00406C45" w:rsidP="00406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300A5" w14:textId="77777777" w:rsidR="001118D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06C45" w:rsidRPr="001E0306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И КРИТЕРИИ ОЦЕНКИ РАБОТ </w:t>
      </w:r>
    </w:p>
    <w:p w14:paraId="418C8565" w14:textId="77777777" w:rsidR="001118D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64A29" w14:textId="77777777" w:rsidR="00406C45" w:rsidRPr="001E030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6C45" w:rsidRPr="001E0306">
        <w:rPr>
          <w:rFonts w:ascii="Times New Roman" w:hAnsi="Times New Roman" w:cs="Times New Roman"/>
          <w:sz w:val="28"/>
          <w:szCs w:val="28"/>
        </w:rPr>
        <w:t xml:space="preserve">.1. Основными критериями оценки конкурсных работ являются: </w:t>
      </w:r>
    </w:p>
    <w:p w14:paraId="0BB7D1E7" w14:textId="77777777" w:rsidR="00406C45" w:rsidRPr="001E0306" w:rsidRDefault="00406C45" w:rsidP="00406C45">
      <w:pPr>
        <w:pStyle w:val="ac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>Соответствие работы тематике конкурса.</w:t>
      </w:r>
    </w:p>
    <w:p w14:paraId="25FC3794" w14:textId="77777777" w:rsidR="00406C45" w:rsidRPr="001E0306" w:rsidRDefault="00406C45" w:rsidP="00406C45">
      <w:pPr>
        <w:pStyle w:val="ac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>Де</w:t>
      </w:r>
      <w:r w:rsidR="00707A0D" w:rsidRPr="001E0306">
        <w:rPr>
          <w:rFonts w:ascii="Times New Roman" w:hAnsi="Times New Roman" w:cs="Times New Roman"/>
          <w:sz w:val="28"/>
          <w:szCs w:val="28"/>
        </w:rPr>
        <w:t xml:space="preserve">монстрация новых и оригинальных </w:t>
      </w:r>
      <w:r w:rsidRPr="001E0306">
        <w:rPr>
          <w:rFonts w:ascii="Times New Roman" w:hAnsi="Times New Roman" w:cs="Times New Roman"/>
          <w:sz w:val="28"/>
          <w:szCs w:val="28"/>
        </w:rPr>
        <w:t xml:space="preserve">образов и идей, креативность конкурсной работы. </w:t>
      </w:r>
    </w:p>
    <w:p w14:paraId="57ECE621" w14:textId="77777777" w:rsidR="00406C45" w:rsidRPr="001E0306" w:rsidRDefault="00406C45" w:rsidP="00406C45">
      <w:pPr>
        <w:pStyle w:val="ac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>Информативность – каждая работа должно содержа</w:t>
      </w:r>
      <w:r w:rsidR="00707A0D" w:rsidRPr="001E0306">
        <w:rPr>
          <w:rFonts w:ascii="Times New Roman" w:hAnsi="Times New Roman" w:cs="Times New Roman"/>
          <w:sz w:val="28"/>
          <w:szCs w:val="28"/>
        </w:rPr>
        <w:t xml:space="preserve">ть призыв к сохранению косуль, краснокнижных обитателей Норского заповедника, </w:t>
      </w:r>
      <w:r w:rsidRPr="001E0306">
        <w:rPr>
          <w:rFonts w:ascii="Times New Roman" w:hAnsi="Times New Roman" w:cs="Times New Roman"/>
          <w:sz w:val="28"/>
          <w:szCs w:val="28"/>
        </w:rPr>
        <w:t xml:space="preserve">или их мест обитания, выполнять эколого-просветительскую функцию. </w:t>
      </w:r>
    </w:p>
    <w:p w14:paraId="36457720" w14:textId="77777777" w:rsidR="00406C45" w:rsidRPr="001E0306" w:rsidRDefault="00406C45" w:rsidP="00406C45">
      <w:pPr>
        <w:pStyle w:val="ac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306">
        <w:rPr>
          <w:rFonts w:ascii="Times New Roman" w:hAnsi="Times New Roman" w:cs="Times New Roman"/>
          <w:sz w:val="28"/>
          <w:szCs w:val="28"/>
        </w:rPr>
        <w:t xml:space="preserve">Художественный уровень: </w:t>
      </w:r>
      <w:r w:rsidRPr="001E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режиссура, качество изображения и т.д.</w:t>
      </w:r>
    </w:p>
    <w:p w14:paraId="21F7D920" w14:textId="77777777" w:rsidR="00406C45" w:rsidRPr="001E0306" w:rsidRDefault="00406C45" w:rsidP="00406C45">
      <w:pPr>
        <w:pStyle w:val="ac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>Техническое качество.</w:t>
      </w:r>
    </w:p>
    <w:p w14:paraId="3C515394" w14:textId="77777777" w:rsidR="00406C45" w:rsidRPr="001E0306" w:rsidRDefault="00406C45" w:rsidP="00406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001C06" w14:textId="77777777" w:rsidR="00406C45" w:rsidRPr="001E030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6C45" w:rsidRPr="001E0306">
        <w:rPr>
          <w:rFonts w:ascii="Times New Roman" w:hAnsi="Times New Roman" w:cs="Times New Roman"/>
          <w:sz w:val="28"/>
          <w:szCs w:val="28"/>
        </w:rPr>
        <w:t xml:space="preserve">.2. Конкурсные работы вне зависимости от номинации оцениваются членами жюри по 5 балльной шкале в соответствии с каждым из критериев. </w:t>
      </w:r>
    </w:p>
    <w:p w14:paraId="7A3FE20D" w14:textId="77777777" w:rsidR="00406C45" w:rsidRPr="001E030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06C45" w:rsidRPr="001E0306">
        <w:rPr>
          <w:rFonts w:ascii="Times New Roman" w:hAnsi="Times New Roman" w:cs="Times New Roman"/>
          <w:sz w:val="28"/>
          <w:szCs w:val="28"/>
        </w:rPr>
        <w:t>.3. Жюри оставляет за собой право особо отметить отдельные работы без присуждения призового места, а также увеличить или уменьшить количество призовых мест в зависимости от уровня работ.</w:t>
      </w:r>
    </w:p>
    <w:p w14:paraId="7FCFFEAF" w14:textId="77777777" w:rsidR="00406C45" w:rsidRPr="001E030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6C45" w:rsidRPr="001E0306">
        <w:rPr>
          <w:rFonts w:ascii="Times New Roman" w:hAnsi="Times New Roman" w:cs="Times New Roman"/>
          <w:sz w:val="28"/>
          <w:szCs w:val="28"/>
        </w:rPr>
        <w:t xml:space="preserve">.4. В случае, если в какой-либо номинации (номинациях) победитель не определен, жюри имеет право выбрать двух и более победителей в других номинациях. </w:t>
      </w:r>
    </w:p>
    <w:p w14:paraId="696A8A6A" w14:textId="77777777" w:rsidR="00406C45" w:rsidRPr="001E0306" w:rsidRDefault="00406C45" w:rsidP="00406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4CF4AD" w14:textId="77777777" w:rsidR="00406C45" w:rsidRPr="001E030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406C45" w:rsidRPr="001E0306">
        <w:rPr>
          <w:rFonts w:ascii="Times New Roman" w:hAnsi="Times New Roman" w:cs="Times New Roman"/>
          <w:b/>
          <w:sz w:val="28"/>
          <w:szCs w:val="28"/>
        </w:rPr>
        <w:t>. Н</w:t>
      </w:r>
      <w:r>
        <w:rPr>
          <w:rFonts w:ascii="Times New Roman" w:hAnsi="Times New Roman" w:cs="Times New Roman"/>
          <w:b/>
          <w:sz w:val="28"/>
          <w:szCs w:val="28"/>
        </w:rPr>
        <w:t>АГРАЖДЕНИЕ ПО ИТОГАМ КОНКУРСА</w:t>
      </w:r>
    </w:p>
    <w:p w14:paraId="1E536778" w14:textId="77777777" w:rsidR="00406C45" w:rsidRPr="001E030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6C45" w:rsidRPr="001E0306">
        <w:rPr>
          <w:rFonts w:ascii="Times New Roman" w:hAnsi="Times New Roman" w:cs="Times New Roman"/>
          <w:sz w:val="28"/>
          <w:szCs w:val="28"/>
        </w:rPr>
        <w:t xml:space="preserve">.1. В каждой из номинаций Конкурса по наибольшему количеству баллов присуждаются I, II, III места. Конкурсанты, занявшие </w:t>
      </w:r>
      <w:proofErr w:type="gramStart"/>
      <w:r w:rsidR="00406C45" w:rsidRPr="001E0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C45" w:rsidRPr="001E0306">
        <w:rPr>
          <w:rFonts w:ascii="Times New Roman" w:hAnsi="Times New Roman" w:cs="Times New Roman"/>
          <w:sz w:val="28"/>
          <w:szCs w:val="28"/>
        </w:rPr>
        <w:t>,II</w:t>
      </w:r>
      <w:proofErr w:type="gramEnd"/>
      <w:r w:rsidR="00406C45" w:rsidRPr="001E0306">
        <w:rPr>
          <w:rFonts w:ascii="Times New Roman" w:hAnsi="Times New Roman" w:cs="Times New Roman"/>
          <w:sz w:val="28"/>
          <w:szCs w:val="28"/>
        </w:rPr>
        <w:t xml:space="preserve">, III места награждаются дипломами и ценными подарками. </w:t>
      </w:r>
    </w:p>
    <w:p w14:paraId="00B5192D" w14:textId="77777777" w:rsidR="00707A0D" w:rsidRPr="001E030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6C45" w:rsidRPr="001E0306">
        <w:rPr>
          <w:rFonts w:ascii="Times New Roman" w:hAnsi="Times New Roman" w:cs="Times New Roman"/>
          <w:sz w:val="28"/>
          <w:szCs w:val="28"/>
        </w:rPr>
        <w:t xml:space="preserve">.2. Все участники Конкурса получают сертификат участника конкурса </w:t>
      </w:r>
      <w:r w:rsidR="00707A0D" w:rsidRPr="001E0306">
        <w:rPr>
          <w:rFonts w:ascii="Times New Roman" w:hAnsi="Times New Roman" w:cs="Times New Roman"/>
          <w:sz w:val="28"/>
          <w:szCs w:val="28"/>
        </w:rPr>
        <w:t>в рамках межрайоного экологического праздника «Сибирской косули»</w:t>
      </w:r>
    </w:p>
    <w:p w14:paraId="3E9377C3" w14:textId="77777777" w:rsidR="00406C45" w:rsidRPr="001E0306" w:rsidRDefault="001118D6" w:rsidP="00406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6C45" w:rsidRPr="001E0306">
        <w:rPr>
          <w:rFonts w:ascii="Times New Roman" w:hAnsi="Times New Roman" w:cs="Times New Roman"/>
          <w:sz w:val="28"/>
          <w:szCs w:val="28"/>
        </w:rPr>
        <w:t xml:space="preserve">.3. Работы финалистов Конкурса будут </w:t>
      </w:r>
      <w:r w:rsidR="00B41969">
        <w:rPr>
          <w:rFonts w:ascii="Times New Roman" w:hAnsi="Times New Roman" w:cs="Times New Roman"/>
          <w:sz w:val="28"/>
          <w:szCs w:val="28"/>
        </w:rPr>
        <w:t>транслирова</w:t>
      </w:r>
      <w:r w:rsidR="00707A0D" w:rsidRPr="001E0306">
        <w:rPr>
          <w:rFonts w:ascii="Times New Roman" w:hAnsi="Times New Roman" w:cs="Times New Roman"/>
          <w:sz w:val="28"/>
          <w:szCs w:val="28"/>
        </w:rPr>
        <w:t>ны в официальном аккаунте</w:t>
      </w:r>
      <w:r w:rsidRPr="00111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заповедника</w:t>
      </w:r>
      <w:r w:rsidR="00707A0D" w:rsidRPr="001E0306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707A0D" w:rsidRPr="001E030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707A0D" w:rsidRPr="001E0306">
        <w:rPr>
          <w:rFonts w:ascii="Times New Roman" w:hAnsi="Times New Roman" w:cs="Times New Roman"/>
          <w:sz w:val="28"/>
          <w:szCs w:val="28"/>
        </w:rPr>
        <w:t xml:space="preserve">, </w:t>
      </w:r>
      <w:r w:rsidR="00406C45" w:rsidRPr="001E0306">
        <w:rPr>
          <w:rFonts w:ascii="Times New Roman" w:hAnsi="Times New Roman" w:cs="Times New Roman"/>
          <w:sz w:val="28"/>
          <w:szCs w:val="28"/>
        </w:rPr>
        <w:t>рекомендованы для трансляции в СМИ, учреждениях образования, социальными организациями и другими в целях привлечения внимания населения к экологическим проблемам.</w:t>
      </w:r>
    </w:p>
    <w:p w14:paraId="3A665852" w14:textId="77777777" w:rsidR="00406C45" w:rsidRPr="001E0306" w:rsidRDefault="00406C45" w:rsidP="00A1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5716FD" w14:textId="77777777" w:rsidR="008750E0" w:rsidRPr="001E0306" w:rsidRDefault="008750E0" w:rsidP="00864B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9892E" w14:textId="77777777" w:rsidR="00021682" w:rsidRPr="001E0306" w:rsidRDefault="00021682" w:rsidP="00137106">
      <w:pPr>
        <w:pStyle w:val="21"/>
        <w:spacing w:line="276" w:lineRule="auto"/>
        <w:ind w:firstLine="709"/>
        <w:jc w:val="left"/>
        <w:rPr>
          <w:b w:val="0"/>
          <w:sz w:val="28"/>
          <w:szCs w:val="28"/>
          <w:lang w:val="ru-RU"/>
        </w:rPr>
      </w:pPr>
    </w:p>
    <w:p w14:paraId="51B07610" w14:textId="77777777" w:rsidR="001118D6" w:rsidRDefault="008750E0" w:rsidP="0011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Pr="001E0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E212C" w14:textId="77777777" w:rsidR="001118D6" w:rsidRPr="001E0306" w:rsidRDefault="001118D6" w:rsidP="0011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 xml:space="preserve">89145759886 - Татьяна Крикунова </w:t>
      </w:r>
    </w:p>
    <w:p w14:paraId="283B7B43" w14:textId="77777777" w:rsidR="00360F52" w:rsidRPr="001E0306" w:rsidRDefault="001118D6" w:rsidP="001118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>(методист по экологич</w:t>
      </w:r>
      <w:r>
        <w:rPr>
          <w:rFonts w:ascii="Times New Roman" w:hAnsi="Times New Roman" w:cs="Times New Roman"/>
          <w:sz w:val="28"/>
          <w:szCs w:val="28"/>
        </w:rPr>
        <w:t>ескому просвещению)</w:t>
      </w:r>
    </w:p>
    <w:p w14:paraId="0CF490EF" w14:textId="77777777" w:rsidR="00360F52" w:rsidRPr="001E0306" w:rsidRDefault="0012044C" w:rsidP="0036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>89248457440</w:t>
      </w:r>
      <w:r w:rsidR="00C43F4C" w:rsidRPr="001E0306">
        <w:rPr>
          <w:rFonts w:ascii="Times New Roman" w:hAnsi="Times New Roman" w:cs="Times New Roman"/>
          <w:sz w:val="28"/>
          <w:szCs w:val="28"/>
        </w:rPr>
        <w:t>, 89146051413</w:t>
      </w:r>
      <w:r w:rsidR="001D2603" w:rsidRPr="001E0306">
        <w:rPr>
          <w:rFonts w:ascii="Times New Roman" w:hAnsi="Times New Roman" w:cs="Times New Roman"/>
          <w:sz w:val="28"/>
          <w:szCs w:val="28"/>
        </w:rPr>
        <w:t xml:space="preserve"> - </w:t>
      </w:r>
      <w:r w:rsidRPr="001E0306">
        <w:rPr>
          <w:rFonts w:ascii="Times New Roman" w:hAnsi="Times New Roman" w:cs="Times New Roman"/>
          <w:sz w:val="28"/>
          <w:szCs w:val="28"/>
        </w:rPr>
        <w:t>Мария Силохина</w:t>
      </w:r>
      <w:r w:rsidR="0059245E" w:rsidRPr="001E0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8E144" w14:textId="77777777" w:rsidR="00360F52" w:rsidRPr="001E0306" w:rsidRDefault="0059245E" w:rsidP="00360F5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06">
        <w:rPr>
          <w:rFonts w:ascii="Times New Roman" w:hAnsi="Times New Roman" w:cs="Times New Roman"/>
          <w:sz w:val="28"/>
          <w:szCs w:val="28"/>
        </w:rPr>
        <w:t>(методист по экологическому просвещению)</w:t>
      </w:r>
      <w:r w:rsidR="001118D6">
        <w:rPr>
          <w:rFonts w:ascii="Times New Roman" w:hAnsi="Times New Roman" w:cs="Times New Roman"/>
          <w:sz w:val="28"/>
          <w:szCs w:val="28"/>
        </w:rPr>
        <w:t>.</w:t>
      </w:r>
      <w:r w:rsidR="001D2603" w:rsidRPr="001E0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6A945" w14:textId="77777777" w:rsidR="001118D6" w:rsidRPr="001E0306" w:rsidRDefault="001118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18D6" w:rsidRPr="001E0306" w:rsidSect="00477B1C">
      <w:headerReference w:type="default" r:id="rId9"/>
      <w:pgSz w:w="11906" w:h="16838"/>
      <w:pgMar w:top="1134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8BDF" w14:textId="77777777" w:rsidR="00793CB8" w:rsidRDefault="00793CB8" w:rsidP="003852B1">
      <w:pPr>
        <w:spacing w:after="0" w:line="240" w:lineRule="auto"/>
      </w:pPr>
      <w:r>
        <w:separator/>
      </w:r>
    </w:p>
  </w:endnote>
  <w:endnote w:type="continuationSeparator" w:id="0">
    <w:p w14:paraId="04929B8F" w14:textId="77777777" w:rsidR="00793CB8" w:rsidRDefault="00793CB8" w:rsidP="0038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2766" w14:textId="77777777" w:rsidR="00793CB8" w:rsidRDefault="00793CB8" w:rsidP="003852B1">
      <w:pPr>
        <w:spacing w:after="0" w:line="240" w:lineRule="auto"/>
      </w:pPr>
      <w:r>
        <w:separator/>
      </w:r>
    </w:p>
  </w:footnote>
  <w:footnote w:type="continuationSeparator" w:id="0">
    <w:p w14:paraId="0C952E7D" w14:textId="77777777" w:rsidR="00793CB8" w:rsidRDefault="00793CB8" w:rsidP="0038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7827" w14:textId="77777777" w:rsidR="003852B1" w:rsidRDefault="003852B1">
    <w:pPr>
      <w:pStyle w:val="a3"/>
    </w:pPr>
  </w:p>
  <w:p w14:paraId="75112312" w14:textId="77777777" w:rsidR="003852B1" w:rsidRDefault="003852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3D0606B"/>
    <w:multiLevelType w:val="hybridMultilevel"/>
    <w:tmpl w:val="6706CB6A"/>
    <w:lvl w:ilvl="0" w:tplc="8B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1431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/>
        <w:sz w:val="28"/>
        <w:szCs w:val="28"/>
      </w:rPr>
    </w:lvl>
  </w:abstractNum>
  <w:abstractNum w:abstractNumId="7" w15:restartNumberingAfterBreak="0">
    <w:nsid w:val="52182B71"/>
    <w:multiLevelType w:val="multilevel"/>
    <w:tmpl w:val="8E8C0D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2EF50E9"/>
    <w:multiLevelType w:val="hybridMultilevel"/>
    <w:tmpl w:val="34CCC4B8"/>
    <w:lvl w:ilvl="0" w:tplc="8B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6F10"/>
    <w:multiLevelType w:val="multilevel"/>
    <w:tmpl w:val="FCA0099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EA605F"/>
    <w:multiLevelType w:val="hybridMultilevel"/>
    <w:tmpl w:val="808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247D7"/>
    <w:multiLevelType w:val="hybridMultilevel"/>
    <w:tmpl w:val="7382E5FE"/>
    <w:lvl w:ilvl="0" w:tplc="E04E9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B1"/>
    <w:rsid w:val="00021682"/>
    <w:rsid w:val="00043B5C"/>
    <w:rsid w:val="000648F0"/>
    <w:rsid w:val="000A1142"/>
    <w:rsid w:val="000C412D"/>
    <w:rsid w:val="000D3376"/>
    <w:rsid w:val="000D4919"/>
    <w:rsid w:val="001118D6"/>
    <w:rsid w:val="0012044C"/>
    <w:rsid w:val="00137106"/>
    <w:rsid w:val="00180EAD"/>
    <w:rsid w:val="00185BBB"/>
    <w:rsid w:val="001A0C15"/>
    <w:rsid w:val="001D2603"/>
    <w:rsid w:val="001D2F28"/>
    <w:rsid w:val="001E0306"/>
    <w:rsid w:val="001E1C02"/>
    <w:rsid w:val="00266694"/>
    <w:rsid w:val="002A5FB7"/>
    <w:rsid w:val="002A67C8"/>
    <w:rsid w:val="002B2D65"/>
    <w:rsid w:val="00360F52"/>
    <w:rsid w:val="00380593"/>
    <w:rsid w:val="003852B1"/>
    <w:rsid w:val="00406C45"/>
    <w:rsid w:val="0044206F"/>
    <w:rsid w:val="00445929"/>
    <w:rsid w:val="004758A5"/>
    <w:rsid w:val="00477B1C"/>
    <w:rsid w:val="0051600F"/>
    <w:rsid w:val="00526DD3"/>
    <w:rsid w:val="00550856"/>
    <w:rsid w:val="00584A2E"/>
    <w:rsid w:val="0059245E"/>
    <w:rsid w:val="005A71A5"/>
    <w:rsid w:val="005C60BD"/>
    <w:rsid w:val="005C7F2E"/>
    <w:rsid w:val="006126A9"/>
    <w:rsid w:val="007070FA"/>
    <w:rsid w:val="00707A0D"/>
    <w:rsid w:val="00751C47"/>
    <w:rsid w:val="00793CB8"/>
    <w:rsid w:val="007A2D61"/>
    <w:rsid w:val="007A6B1B"/>
    <w:rsid w:val="007A736D"/>
    <w:rsid w:val="00803339"/>
    <w:rsid w:val="0082776D"/>
    <w:rsid w:val="00864BC9"/>
    <w:rsid w:val="008750E0"/>
    <w:rsid w:val="00945373"/>
    <w:rsid w:val="009D31FD"/>
    <w:rsid w:val="00A170D6"/>
    <w:rsid w:val="00A172BD"/>
    <w:rsid w:val="00A2602D"/>
    <w:rsid w:val="00A4786D"/>
    <w:rsid w:val="00A57786"/>
    <w:rsid w:val="00A91E31"/>
    <w:rsid w:val="00AF154B"/>
    <w:rsid w:val="00B00B80"/>
    <w:rsid w:val="00B379FB"/>
    <w:rsid w:val="00B41969"/>
    <w:rsid w:val="00B4347F"/>
    <w:rsid w:val="00B736F8"/>
    <w:rsid w:val="00B74711"/>
    <w:rsid w:val="00B932E7"/>
    <w:rsid w:val="00BA2BEC"/>
    <w:rsid w:val="00BD2E7D"/>
    <w:rsid w:val="00C13FDD"/>
    <w:rsid w:val="00C43F4C"/>
    <w:rsid w:val="00CA2D95"/>
    <w:rsid w:val="00CA2F91"/>
    <w:rsid w:val="00CC0DF5"/>
    <w:rsid w:val="00CE3DEA"/>
    <w:rsid w:val="00D1480A"/>
    <w:rsid w:val="00D33996"/>
    <w:rsid w:val="00D37535"/>
    <w:rsid w:val="00D412FA"/>
    <w:rsid w:val="00D54224"/>
    <w:rsid w:val="00E26B2D"/>
    <w:rsid w:val="00E565BC"/>
    <w:rsid w:val="00ED5084"/>
    <w:rsid w:val="00F87745"/>
    <w:rsid w:val="00FE282B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2C9B9"/>
  <w15:docId w15:val="{0A384A53-7F9F-416C-A254-DE0166E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2B1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qFormat/>
    <w:rsid w:val="008750E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2B1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3852B1"/>
  </w:style>
  <w:style w:type="paragraph" w:styleId="a5">
    <w:name w:val="footer"/>
    <w:basedOn w:val="a"/>
    <w:link w:val="a6"/>
    <w:uiPriority w:val="99"/>
    <w:semiHidden/>
    <w:unhideWhenUsed/>
    <w:rsid w:val="003852B1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2B1"/>
  </w:style>
  <w:style w:type="paragraph" w:styleId="a7">
    <w:name w:val="Balloon Text"/>
    <w:basedOn w:val="a"/>
    <w:link w:val="a8"/>
    <w:uiPriority w:val="99"/>
    <w:semiHidden/>
    <w:unhideWhenUsed/>
    <w:rsid w:val="003852B1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2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52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750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750E0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  <w:lang w:val="en-US" w:eastAsia="ar-SA"/>
    </w:rPr>
  </w:style>
  <w:style w:type="paragraph" w:styleId="aa">
    <w:name w:val="Body Text Indent"/>
    <w:basedOn w:val="a"/>
    <w:link w:val="ab"/>
    <w:rsid w:val="008750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8750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8750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 Paragraph"/>
    <w:basedOn w:val="a"/>
    <w:uiPriority w:val="34"/>
    <w:qFormat/>
    <w:rsid w:val="007A736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7A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Варя</dc:creator>
  <cp:lastModifiedBy>User</cp:lastModifiedBy>
  <cp:revision>3</cp:revision>
  <cp:lastPrinted>2018-05-29T00:55:00Z</cp:lastPrinted>
  <dcterms:created xsi:type="dcterms:W3CDTF">2020-09-22T06:23:00Z</dcterms:created>
  <dcterms:modified xsi:type="dcterms:W3CDTF">2020-10-07T00:03:00Z</dcterms:modified>
</cp:coreProperties>
</file>